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36" w:rsidRPr="00243C36" w:rsidRDefault="006A320A" w:rsidP="00243C36">
      <w:pPr>
        <w:tabs>
          <w:tab w:val="left" w:pos="4110"/>
        </w:tabs>
        <w:spacing w:line="440" w:lineRule="exact"/>
        <w:jc w:val="center"/>
        <w:rPr>
          <w:rFonts w:ascii="楷体_GB2312" w:eastAsia="楷体_GB2312" w:hAnsi="宋体"/>
          <w:b/>
          <w:color w:val="000000"/>
          <w:sz w:val="30"/>
          <w:szCs w:val="30"/>
        </w:rPr>
      </w:pPr>
      <w:r w:rsidRPr="00BE3D47">
        <w:rPr>
          <w:rFonts w:ascii="楷体_GB2312" w:eastAsia="楷体_GB2312" w:hAnsi="宋体" w:hint="eastAsia"/>
          <w:b/>
          <w:color w:val="000000"/>
          <w:sz w:val="30"/>
          <w:szCs w:val="30"/>
        </w:rPr>
        <w:t>济南大学实践教学基地建设指标体系及评价标准</w:t>
      </w:r>
      <w:r w:rsidR="00382AF2" w:rsidRPr="00C917C0">
        <w:rPr>
          <w:rFonts w:ascii="楷体_GB2312" w:eastAsia="楷体_GB2312" w:hAnsi="宋体" w:hint="eastAsia"/>
          <w:color w:val="000000"/>
          <w:sz w:val="30"/>
          <w:szCs w:val="30"/>
        </w:rPr>
        <w:t>（</w:t>
      </w:r>
      <w:r w:rsidR="0065300A">
        <w:rPr>
          <w:rFonts w:ascii="楷体_GB2312" w:eastAsia="楷体_GB2312" w:hAnsi="宋体" w:hint="eastAsia"/>
          <w:color w:val="000000"/>
          <w:sz w:val="30"/>
          <w:szCs w:val="30"/>
        </w:rPr>
        <w:t>试行</w:t>
      </w:r>
      <w:bookmarkStart w:id="0" w:name="_GoBack"/>
      <w:bookmarkEnd w:id="0"/>
      <w:r w:rsidR="00382AF2" w:rsidRPr="00C917C0">
        <w:rPr>
          <w:rFonts w:ascii="楷体_GB2312" w:eastAsia="楷体_GB2312" w:hAnsi="宋体" w:hint="eastAsia"/>
          <w:color w:val="000000"/>
          <w:sz w:val="30"/>
          <w:szCs w:val="30"/>
        </w:rPr>
        <w:t>）</w:t>
      </w:r>
    </w:p>
    <w:p w:rsidR="00BE3D47" w:rsidRPr="004F2C77" w:rsidRDefault="006A320A" w:rsidP="00243C36">
      <w:pPr>
        <w:tabs>
          <w:tab w:val="left" w:pos="4110"/>
        </w:tabs>
        <w:spacing w:before="240" w:line="440" w:lineRule="exact"/>
        <w:rPr>
          <w:rFonts w:ascii="宋体" w:hAnsi="宋体"/>
          <w:color w:val="000000"/>
          <w:sz w:val="22"/>
          <w:szCs w:val="30"/>
        </w:rPr>
      </w:pPr>
      <w:r>
        <w:rPr>
          <w:rFonts w:ascii="宋体" w:hAnsi="宋体" w:hint="eastAsia"/>
          <w:color w:val="000000"/>
          <w:sz w:val="22"/>
          <w:szCs w:val="30"/>
        </w:rPr>
        <w:t>学院</w:t>
      </w:r>
      <w:r w:rsidR="000F6097" w:rsidRPr="00072F0F">
        <w:rPr>
          <w:rFonts w:ascii="宋体" w:hAnsi="宋体" w:hint="eastAsia"/>
          <w:color w:val="000000"/>
          <w:sz w:val="22"/>
          <w:szCs w:val="30"/>
        </w:rPr>
        <w:t>：</w:t>
      </w:r>
      <w:r w:rsidR="00382AF2">
        <w:rPr>
          <w:rFonts w:ascii="宋体" w:hAnsi="宋体" w:hint="eastAsia"/>
          <w:color w:val="000000"/>
          <w:sz w:val="22"/>
          <w:szCs w:val="30"/>
        </w:rPr>
        <w:t xml:space="preserve">              </w:t>
      </w:r>
      <w:r w:rsidR="00382AF2">
        <w:rPr>
          <w:rFonts w:ascii="宋体" w:hAnsi="宋体"/>
          <w:color w:val="000000"/>
          <w:sz w:val="22"/>
          <w:szCs w:val="30"/>
        </w:rPr>
        <w:t xml:space="preserve">         </w:t>
      </w:r>
      <w:r w:rsidR="00382AF2">
        <w:rPr>
          <w:rFonts w:ascii="宋体" w:hAnsi="宋体" w:hint="eastAsia"/>
          <w:color w:val="000000"/>
          <w:sz w:val="22"/>
          <w:szCs w:val="30"/>
        </w:rPr>
        <w:t xml:space="preserve">   </w:t>
      </w:r>
      <w:r w:rsidR="000F6097" w:rsidRPr="00072F0F">
        <w:rPr>
          <w:rFonts w:ascii="宋体" w:hAnsi="宋体" w:hint="eastAsia"/>
          <w:color w:val="000000"/>
          <w:sz w:val="22"/>
          <w:szCs w:val="30"/>
        </w:rPr>
        <w:t>基地</w:t>
      </w:r>
      <w:r w:rsidR="00C50E5F">
        <w:rPr>
          <w:rFonts w:ascii="宋体" w:hAnsi="宋体" w:hint="eastAsia"/>
          <w:color w:val="000000"/>
          <w:sz w:val="22"/>
          <w:szCs w:val="30"/>
        </w:rPr>
        <w:t>依托单位</w:t>
      </w:r>
      <w:r w:rsidR="000F6097" w:rsidRPr="00072F0F">
        <w:rPr>
          <w:rFonts w:ascii="宋体" w:hAnsi="宋体" w:hint="eastAsia"/>
          <w:color w:val="000000"/>
          <w:sz w:val="22"/>
          <w:szCs w:val="30"/>
        </w:rPr>
        <w:t>名称：</w:t>
      </w:r>
      <w:r w:rsidR="00382AF2">
        <w:rPr>
          <w:rFonts w:ascii="宋体" w:hAnsi="宋体" w:hint="eastAsia"/>
          <w:color w:val="000000"/>
          <w:sz w:val="22"/>
          <w:szCs w:val="30"/>
        </w:rPr>
        <w:t xml:space="preserve">      </w:t>
      </w:r>
      <w:r w:rsidR="00382AF2">
        <w:rPr>
          <w:rFonts w:ascii="宋体" w:hAnsi="宋体"/>
          <w:color w:val="000000"/>
          <w:sz w:val="22"/>
          <w:szCs w:val="30"/>
        </w:rPr>
        <w:t xml:space="preserve">     </w:t>
      </w:r>
      <w:r w:rsidR="00382AF2">
        <w:rPr>
          <w:rFonts w:ascii="宋体" w:hAnsi="宋体" w:hint="eastAsia"/>
          <w:color w:val="000000"/>
          <w:sz w:val="22"/>
          <w:szCs w:val="30"/>
        </w:rPr>
        <w:t xml:space="preserve">                    </w:t>
      </w:r>
      <w:r w:rsidR="00C35B0F">
        <w:rPr>
          <w:rFonts w:ascii="宋体" w:hAnsi="宋体" w:hint="eastAsia"/>
          <w:color w:val="000000"/>
          <w:sz w:val="22"/>
          <w:szCs w:val="30"/>
        </w:rPr>
        <w:t>总分：</w:t>
      </w:r>
      <w:r w:rsidR="00382AF2">
        <w:rPr>
          <w:rFonts w:ascii="宋体" w:hAnsi="宋体" w:hint="eastAsia"/>
          <w:color w:val="000000"/>
          <w:sz w:val="22"/>
          <w:szCs w:val="30"/>
        </w:rPr>
        <w:t xml:space="preserve">        </w:t>
      </w:r>
      <w:r w:rsidR="00E83864">
        <w:rPr>
          <w:rFonts w:ascii="宋体" w:hAnsi="宋体" w:hint="eastAsia"/>
          <w:color w:val="000000"/>
          <w:sz w:val="22"/>
          <w:szCs w:val="30"/>
        </w:rPr>
        <w:t xml:space="preserve">等级：  </w:t>
      </w:r>
      <w:r w:rsidR="00382AF2">
        <w:rPr>
          <w:rFonts w:ascii="宋体" w:hAnsi="宋体"/>
          <w:color w:val="000000"/>
          <w:sz w:val="22"/>
          <w:szCs w:val="30"/>
        </w:rPr>
        <w:t xml:space="preserve">    </w:t>
      </w:r>
      <w:r w:rsidR="00B61B1F">
        <w:rPr>
          <w:rFonts w:ascii="宋体" w:hAnsi="宋体" w:hint="eastAsia"/>
          <w:color w:val="000000"/>
          <w:sz w:val="22"/>
          <w:szCs w:val="30"/>
        </w:rPr>
        <w:t xml:space="preserve">   专家签字：</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59"/>
        <w:gridCol w:w="937"/>
        <w:gridCol w:w="1134"/>
        <w:gridCol w:w="4111"/>
        <w:gridCol w:w="3168"/>
        <w:gridCol w:w="525"/>
        <w:gridCol w:w="419"/>
        <w:gridCol w:w="424"/>
        <w:gridCol w:w="425"/>
        <w:gridCol w:w="426"/>
        <w:gridCol w:w="567"/>
        <w:gridCol w:w="2268"/>
      </w:tblGrid>
      <w:tr w:rsidR="00BE3D47" w:rsidRPr="006655B5" w:rsidTr="0008093C">
        <w:trPr>
          <w:cantSplit/>
          <w:trHeight w:val="418"/>
          <w:tblHeader/>
        </w:trPr>
        <w:tc>
          <w:tcPr>
            <w:tcW w:w="759" w:type="dxa"/>
            <w:vMerge w:val="restart"/>
            <w:vAlign w:val="center"/>
          </w:tcPr>
          <w:p w:rsidR="00BE3D47" w:rsidRPr="00BA650C" w:rsidRDefault="00BE3D47" w:rsidP="00571A04">
            <w:pPr>
              <w:spacing w:line="240" w:lineRule="atLeast"/>
              <w:jc w:val="center"/>
              <w:rPr>
                <w:rFonts w:asciiTheme="minorEastAsia" w:eastAsiaTheme="minorEastAsia" w:hAnsiTheme="minorEastAsia"/>
                <w:b/>
                <w:color w:val="000000"/>
                <w:sz w:val="18"/>
                <w:szCs w:val="18"/>
              </w:rPr>
            </w:pPr>
            <w:r w:rsidRPr="00BA650C">
              <w:rPr>
                <w:rFonts w:asciiTheme="minorEastAsia" w:eastAsiaTheme="minorEastAsia" w:hAnsiTheme="minorEastAsia" w:hint="eastAsia"/>
                <w:b/>
                <w:color w:val="000000"/>
                <w:sz w:val="18"/>
                <w:szCs w:val="18"/>
              </w:rPr>
              <w:t>一级</w:t>
            </w:r>
          </w:p>
          <w:p w:rsidR="00BE3D47" w:rsidRPr="00BA650C" w:rsidRDefault="00BE3D47" w:rsidP="00571A04">
            <w:pPr>
              <w:spacing w:line="240" w:lineRule="atLeast"/>
              <w:jc w:val="center"/>
              <w:rPr>
                <w:rFonts w:asciiTheme="minorEastAsia" w:eastAsiaTheme="minorEastAsia" w:hAnsiTheme="minorEastAsia"/>
                <w:b/>
                <w:color w:val="000000"/>
                <w:sz w:val="18"/>
                <w:szCs w:val="18"/>
              </w:rPr>
            </w:pPr>
            <w:r w:rsidRPr="00BA650C">
              <w:rPr>
                <w:rFonts w:asciiTheme="minorEastAsia" w:eastAsiaTheme="minorEastAsia" w:hAnsiTheme="minorEastAsia" w:hint="eastAsia"/>
                <w:b/>
                <w:color w:val="000000"/>
                <w:sz w:val="18"/>
                <w:szCs w:val="18"/>
              </w:rPr>
              <w:t>指标</w:t>
            </w:r>
          </w:p>
        </w:tc>
        <w:tc>
          <w:tcPr>
            <w:tcW w:w="937" w:type="dxa"/>
            <w:vMerge w:val="restart"/>
            <w:vAlign w:val="center"/>
          </w:tcPr>
          <w:p w:rsidR="00BE3D47" w:rsidRPr="00BA650C" w:rsidRDefault="00BE3D47" w:rsidP="00571A04">
            <w:pPr>
              <w:spacing w:line="240" w:lineRule="atLeast"/>
              <w:jc w:val="center"/>
              <w:rPr>
                <w:rFonts w:asciiTheme="minorEastAsia" w:eastAsiaTheme="minorEastAsia" w:hAnsiTheme="minorEastAsia"/>
                <w:b/>
                <w:color w:val="000000"/>
                <w:sz w:val="18"/>
                <w:szCs w:val="18"/>
              </w:rPr>
            </w:pPr>
            <w:r w:rsidRPr="00BA650C">
              <w:rPr>
                <w:rFonts w:asciiTheme="minorEastAsia" w:eastAsiaTheme="minorEastAsia" w:hAnsiTheme="minorEastAsia" w:hint="eastAsia"/>
                <w:b/>
                <w:color w:val="000000"/>
                <w:sz w:val="18"/>
                <w:szCs w:val="18"/>
              </w:rPr>
              <w:t>二级指标</w:t>
            </w:r>
          </w:p>
        </w:tc>
        <w:tc>
          <w:tcPr>
            <w:tcW w:w="1134" w:type="dxa"/>
            <w:vMerge w:val="restart"/>
            <w:vAlign w:val="center"/>
          </w:tcPr>
          <w:p w:rsidR="00BE3D47" w:rsidRPr="00BA650C" w:rsidRDefault="00BE3D47" w:rsidP="00571A04">
            <w:pPr>
              <w:spacing w:line="240" w:lineRule="atLeast"/>
              <w:rPr>
                <w:rFonts w:asciiTheme="minorEastAsia" w:eastAsiaTheme="minorEastAsia" w:hAnsiTheme="minorEastAsia"/>
                <w:b/>
                <w:color w:val="000000"/>
                <w:sz w:val="18"/>
                <w:szCs w:val="18"/>
              </w:rPr>
            </w:pPr>
            <w:r w:rsidRPr="00BA650C">
              <w:rPr>
                <w:rFonts w:asciiTheme="minorEastAsia" w:eastAsiaTheme="minorEastAsia" w:hAnsiTheme="minorEastAsia" w:hint="eastAsia"/>
                <w:b/>
                <w:color w:val="000000"/>
                <w:sz w:val="18"/>
                <w:szCs w:val="18"/>
              </w:rPr>
              <w:t>主要观测点</w:t>
            </w:r>
          </w:p>
        </w:tc>
        <w:tc>
          <w:tcPr>
            <w:tcW w:w="7279" w:type="dxa"/>
            <w:gridSpan w:val="2"/>
            <w:vAlign w:val="center"/>
          </w:tcPr>
          <w:p w:rsidR="00BE3D47" w:rsidRPr="00BA650C" w:rsidRDefault="00BE3D47" w:rsidP="00AC34A0">
            <w:pPr>
              <w:spacing w:line="240" w:lineRule="atLeast"/>
              <w:jc w:val="center"/>
              <w:rPr>
                <w:rFonts w:asciiTheme="minorEastAsia" w:eastAsiaTheme="minorEastAsia" w:hAnsiTheme="minorEastAsia"/>
                <w:b/>
                <w:color w:val="000000"/>
                <w:sz w:val="18"/>
                <w:szCs w:val="18"/>
              </w:rPr>
            </w:pPr>
            <w:r w:rsidRPr="00BA650C">
              <w:rPr>
                <w:rFonts w:asciiTheme="minorEastAsia" w:eastAsiaTheme="minorEastAsia" w:hAnsiTheme="minorEastAsia" w:hint="eastAsia"/>
                <w:b/>
                <w:color w:val="000000"/>
                <w:sz w:val="18"/>
                <w:szCs w:val="18"/>
              </w:rPr>
              <w:t>评</w:t>
            </w:r>
            <w:r w:rsidR="00AC34A0">
              <w:rPr>
                <w:rFonts w:asciiTheme="minorEastAsia" w:eastAsiaTheme="minorEastAsia" w:hAnsiTheme="minorEastAsia" w:hint="eastAsia"/>
                <w:b/>
                <w:color w:val="000000"/>
                <w:sz w:val="18"/>
                <w:szCs w:val="18"/>
              </w:rPr>
              <w:t xml:space="preserve"> </w:t>
            </w:r>
            <w:r w:rsidRPr="00BA650C">
              <w:rPr>
                <w:rFonts w:asciiTheme="minorEastAsia" w:eastAsiaTheme="minorEastAsia" w:hAnsiTheme="minorEastAsia" w:hint="eastAsia"/>
                <w:b/>
                <w:color w:val="000000"/>
                <w:sz w:val="18"/>
                <w:szCs w:val="18"/>
              </w:rPr>
              <w:t>价</w:t>
            </w:r>
            <w:r w:rsidR="00AC34A0">
              <w:rPr>
                <w:rFonts w:asciiTheme="minorEastAsia" w:eastAsiaTheme="minorEastAsia" w:hAnsiTheme="minorEastAsia" w:hint="eastAsia"/>
                <w:b/>
                <w:color w:val="000000"/>
                <w:sz w:val="18"/>
                <w:szCs w:val="18"/>
              </w:rPr>
              <w:t xml:space="preserve"> </w:t>
            </w:r>
            <w:r w:rsidRPr="00BA650C">
              <w:rPr>
                <w:rFonts w:asciiTheme="minorEastAsia" w:eastAsiaTheme="minorEastAsia" w:hAnsiTheme="minorEastAsia" w:hint="eastAsia"/>
                <w:b/>
                <w:color w:val="000000"/>
                <w:sz w:val="18"/>
                <w:szCs w:val="18"/>
              </w:rPr>
              <w:t>标</w:t>
            </w:r>
            <w:r w:rsidR="00AC34A0">
              <w:rPr>
                <w:rFonts w:asciiTheme="minorEastAsia" w:eastAsiaTheme="minorEastAsia" w:hAnsiTheme="minorEastAsia" w:hint="eastAsia"/>
                <w:b/>
                <w:color w:val="000000"/>
                <w:sz w:val="18"/>
                <w:szCs w:val="18"/>
              </w:rPr>
              <w:t xml:space="preserve"> </w:t>
            </w:r>
            <w:r w:rsidRPr="00BA650C">
              <w:rPr>
                <w:rFonts w:asciiTheme="minorEastAsia" w:eastAsiaTheme="minorEastAsia" w:hAnsiTheme="minorEastAsia" w:hint="eastAsia"/>
                <w:b/>
                <w:color w:val="000000"/>
                <w:sz w:val="18"/>
                <w:szCs w:val="18"/>
              </w:rPr>
              <w:t>准</w:t>
            </w:r>
          </w:p>
        </w:tc>
        <w:tc>
          <w:tcPr>
            <w:tcW w:w="525" w:type="dxa"/>
            <w:vMerge w:val="restart"/>
            <w:vAlign w:val="center"/>
          </w:tcPr>
          <w:p w:rsidR="00BE3D47" w:rsidRPr="00BA650C" w:rsidRDefault="00BE3D47" w:rsidP="00571A04">
            <w:pPr>
              <w:spacing w:line="240" w:lineRule="atLeast"/>
              <w:rPr>
                <w:rFonts w:asciiTheme="minorEastAsia" w:eastAsiaTheme="minorEastAsia" w:hAnsiTheme="minorEastAsia"/>
                <w:b/>
                <w:sz w:val="18"/>
                <w:szCs w:val="18"/>
              </w:rPr>
            </w:pPr>
            <w:r>
              <w:rPr>
                <w:rFonts w:asciiTheme="minorEastAsia" w:eastAsiaTheme="minorEastAsia" w:hAnsiTheme="minorEastAsia" w:hint="eastAsia"/>
                <w:b/>
                <w:sz w:val="18"/>
                <w:szCs w:val="18"/>
              </w:rPr>
              <w:t>权重</w:t>
            </w:r>
            <w:r w:rsidRPr="00BA650C">
              <w:rPr>
                <w:rFonts w:asciiTheme="minorEastAsia" w:eastAsiaTheme="minorEastAsia" w:hAnsiTheme="minorEastAsia" w:hint="eastAsia"/>
                <w:b/>
                <w:sz w:val="18"/>
                <w:szCs w:val="18"/>
              </w:rPr>
              <w:t>系数</w:t>
            </w:r>
          </w:p>
        </w:tc>
        <w:tc>
          <w:tcPr>
            <w:tcW w:w="1694" w:type="dxa"/>
            <w:gridSpan w:val="4"/>
            <w:vAlign w:val="center"/>
          </w:tcPr>
          <w:p w:rsidR="00BE3D47" w:rsidRPr="00BA650C" w:rsidRDefault="00BE3D47" w:rsidP="00571A04">
            <w:pPr>
              <w:spacing w:line="240" w:lineRule="atLeast"/>
              <w:rPr>
                <w:rFonts w:asciiTheme="minorEastAsia" w:eastAsiaTheme="minorEastAsia" w:hAnsiTheme="minorEastAsia"/>
                <w:b/>
                <w:color w:val="000000"/>
                <w:sz w:val="18"/>
                <w:szCs w:val="18"/>
              </w:rPr>
            </w:pPr>
            <w:r w:rsidRPr="00BA650C">
              <w:rPr>
                <w:rFonts w:asciiTheme="minorEastAsia" w:eastAsiaTheme="minorEastAsia" w:hAnsiTheme="minorEastAsia" w:hint="eastAsia"/>
                <w:b/>
                <w:sz w:val="18"/>
                <w:szCs w:val="18"/>
              </w:rPr>
              <w:t>评价等级分数</w:t>
            </w:r>
          </w:p>
        </w:tc>
        <w:tc>
          <w:tcPr>
            <w:tcW w:w="567" w:type="dxa"/>
            <w:vMerge w:val="restart"/>
            <w:vAlign w:val="center"/>
          </w:tcPr>
          <w:p w:rsidR="00BE3D47" w:rsidRPr="00BA650C" w:rsidRDefault="00BE3D47" w:rsidP="00571A04">
            <w:pPr>
              <w:spacing w:line="240" w:lineRule="atLeast"/>
              <w:rPr>
                <w:rFonts w:asciiTheme="minorEastAsia" w:eastAsiaTheme="minorEastAsia" w:hAnsiTheme="minorEastAsia"/>
                <w:b/>
                <w:sz w:val="18"/>
                <w:szCs w:val="18"/>
              </w:rPr>
            </w:pPr>
            <w:r w:rsidRPr="00BA650C">
              <w:rPr>
                <w:rFonts w:asciiTheme="minorEastAsia" w:eastAsiaTheme="minorEastAsia" w:hAnsiTheme="minorEastAsia" w:hint="eastAsia"/>
                <w:b/>
                <w:sz w:val="18"/>
                <w:szCs w:val="18"/>
              </w:rPr>
              <w:t>得分</w:t>
            </w:r>
          </w:p>
        </w:tc>
        <w:tc>
          <w:tcPr>
            <w:tcW w:w="2268" w:type="dxa"/>
            <w:vMerge w:val="restart"/>
            <w:vAlign w:val="center"/>
          </w:tcPr>
          <w:p w:rsidR="00BE3D47" w:rsidRPr="00BA650C" w:rsidRDefault="00BE3D47" w:rsidP="00571A04">
            <w:pPr>
              <w:spacing w:line="240" w:lineRule="atLeast"/>
              <w:rPr>
                <w:rFonts w:asciiTheme="minorEastAsia" w:eastAsiaTheme="minorEastAsia" w:hAnsiTheme="minorEastAsia"/>
                <w:b/>
                <w:color w:val="000000"/>
                <w:sz w:val="18"/>
                <w:szCs w:val="18"/>
              </w:rPr>
            </w:pPr>
            <w:r w:rsidRPr="00BA650C">
              <w:rPr>
                <w:rFonts w:asciiTheme="minorEastAsia" w:eastAsiaTheme="minorEastAsia" w:hAnsiTheme="minorEastAsia" w:hint="eastAsia"/>
                <w:b/>
                <w:sz w:val="18"/>
                <w:szCs w:val="18"/>
              </w:rPr>
              <w:t>需要提供的实物及佐证材料</w:t>
            </w:r>
          </w:p>
        </w:tc>
      </w:tr>
      <w:tr w:rsidR="00BE3D47" w:rsidRPr="006655B5" w:rsidTr="00243C36">
        <w:trPr>
          <w:cantSplit/>
          <w:trHeight w:val="357"/>
          <w:tblHeader/>
        </w:trPr>
        <w:tc>
          <w:tcPr>
            <w:tcW w:w="759" w:type="dxa"/>
            <w:vMerge/>
            <w:vAlign w:val="center"/>
          </w:tcPr>
          <w:p w:rsidR="00BE3D47" w:rsidRPr="006655B5" w:rsidRDefault="00BE3D47" w:rsidP="00571A04">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BE3D47" w:rsidRPr="006655B5" w:rsidRDefault="00BE3D47" w:rsidP="00571A04">
            <w:pPr>
              <w:spacing w:line="240" w:lineRule="atLeast"/>
              <w:jc w:val="center"/>
              <w:rPr>
                <w:rFonts w:asciiTheme="minorEastAsia" w:eastAsiaTheme="minorEastAsia" w:hAnsiTheme="minorEastAsia"/>
                <w:color w:val="000000"/>
                <w:sz w:val="18"/>
                <w:szCs w:val="18"/>
              </w:rPr>
            </w:pPr>
          </w:p>
        </w:tc>
        <w:tc>
          <w:tcPr>
            <w:tcW w:w="1134" w:type="dxa"/>
            <w:vMerge/>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c>
          <w:tcPr>
            <w:tcW w:w="4111" w:type="dxa"/>
            <w:vAlign w:val="center"/>
          </w:tcPr>
          <w:p w:rsidR="00BE3D47" w:rsidRPr="00926B93" w:rsidRDefault="00BE3D47" w:rsidP="00AC34A0">
            <w:pPr>
              <w:spacing w:line="240" w:lineRule="atLeast"/>
              <w:jc w:val="center"/>
              <w:rPr>
                <w:rFonts w:asciiTheme="minorEastAsia" w:eastAsiaTheme="minorEastAsia" w:hAnsiTheme="minorEastAsia"/>
                <w:b/>
                <w:color w:val="000000"/>
                <w:sz w:val="18"/>
                <w:szCs w:val="18"/>
              </w:rPr>
            </w:pPr>
            <w:r w:rsidRPr="00926B93">
              <w:rPr>
                <w:rFonts w:asciiTheme="minorEastAsia" w:eastAsiaTheme="minorEastAsia" w:hAnsiTheme="minorEastAsia" w:hint="eastAsia"/>
                <w:b/>
                <w:color w:val="000000"/>
                <w:sz w:val="18"/>
                <w:szCs w:val="18"/>
              </w:rPr>
              <w:t>A（等级分数为4）</w:t>
            </w:r>
          </w:p>
        </w:tc>
        <w:tc>
          <w:tcPr>
            <w:tcW w:w="3168" w:type="dxa"/>
            <w:vAlign w:val="center"/>
          </w:tcPr>
          <w:p w:rsidR="00BE3D47" w:rsidRPr="00926B93" w:rsidRDefault="00BE3D47" w:rsidP="00AC34A0">
            <w:pPr>
              <w:spacing w:line="240" w:lineRule="atLeast"/>
              <w:jc w:val="center"/>
              <w:rPr>
                <w:rFonts w:asciiTheme="minorEastAsia" w:eastAsiaTheme="minorEastAsia" w:hAnsiTheme="minorEastAsia"/>
                <w:b/>
                <w:color w:val="000000"/>
                <w:sz w:val="18"/>
                <w:szCs w:val="18"/>
              </w:rPr>
            </w:pPr>
            <w:r w:rsidRPr="00926B93">
              <w:rPr>
                <w:rFonts w:asciiTheme="minorEastAsia" w:eastAsiaTheme="minorEastAsia" w:hAnsiTheme="minorEastAsia" w:hint="eastAsia"/>
                <w:b/>
                <w:color w:val="000000"/>
                <w:sz w:val="18"/>
                <w:szCs w:val="18"/>
              </w:rPr>
              <w:t>Ｃ（等级分数为2）</w:t>
            </w:r>
          </w:p>
        </w:tc>
        <w:tc>
          <w:tcPr>
            <w:tcW w:w="525" w:type="dxa"/>
            <w:vMerge/>
            <w:vAlign w:val="center"/>
          </w:tcPr>
          <w:p w:rsidR="00BE3D47" w:rsidRPr="006655B5" w:rsidRDefault="00BE3D47" w:rsidP="00571A04">
            <w:pPr>
              <w:spacing w:line="200" w:lineRule="exact"/>
              <w:rPr>
                <w:rFonts w:asciiTheme="minorEastAsia" w:eastAsiaTheme="minorEastAsia" w:hAnsiTheme="minorEastAsia"/>
                <w:sz w:val="18"/>
                <w:szCs w:val="18"/>
              </w:rPr>
            </w:pPr>
          </w:p>
        </w:tc>
        <w:tc>
          <w:tcPr>
            <w:tcW w:w="419" w:type="dxa"/>
            <w:vAlign w:val="center"/>
          </w:tcPr>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A</w:t>
            </w:r>
          </w:p>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4</w:t>
            </w:r>
          </w:p>
        </w:tc>
        <w:tc>
          <w:tcPr>
            <w:tcW w:w="424" w:type="dxa"/>
            <w:vAlign w:val="center"/>
          </w:tcPr>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B</w:t>
            </w:r>
          </w:p>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3</w:t>
            </w:r>
          </w:p>
        </w:tc>
        <w:tc>
          <w:tcPr>
            <w:tcW w:w="425" w:type="dxa"/>
            <w:vAlign w:val="center"/>
          </w:tcPr>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C</w:t>
            </w:r>
          </w:p>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2</w:t>
            </w:r>
          </w:p>
        </w:tc>
        <w:tc>
          <w:tcPr>
            <w:tcW w:w="426" w:type="dxa"/>
            <w:vAlign w:val="center"/>
          </w:tcPr>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D</w:t>
            </w:r>
          </w:p>
          <w:p w:rsidR="00BE3D47" w:rsidRPr="00926B93" w:rsidRDefault="00BE3D47" w:rsidP="00571A04">
            <w:pPr>
              <w:spacing w:line="200" w:lineRule="exact"/>
              <w:rPr>
                <w:rFonts w:asciiTheme="minorEastAsia" w:eastAsiaTheme="minorEastAsia" w:hAnsiTheme="minorEastAsia"/>
                <w:b/>
                <w:sz w:val="18"/>
                <w:szCs w:val="18"/>
              </w:rPr>
            </w:pPr>
            <w:r w:rsidRPr="00926B93">
              <w:rPr>
                <w:rFonts w:asciiTheme="minorEastAsia" w:eastAsiaTheme="minorEastAsia" w:hAnsiTheme="minorEastAsia" w:hint="eastAsia"/>
                <w:b/>
                <w:sz w:val="18"/>
                <w:szCs w:val="18"/>
              </w:rPr>
              <w:t>1</w:t>
            </w:r>
          </w:p>
        </w:tc>
        <w:tc>
          <w:tcPr>
            <w:tcW w:w="567" w:type="dxa"/>
            <w:vMerge/>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c>
          <w:tcPr>
            <w:tcW w:w="2268" w:type="dxa"/>
            <w:vMerge/>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r>
      <w:tr w:rsidR="00BE3D47" w:rsidRPr="006655B5" w:rsidTr="00243C36">
        <w:trPr>
          <w:cantSplit/>
          <w:trHeight w:val="415"/>
          <w:tblHeader/>
        </w:trPr>
        <w:tc>
          <w:tcPr>
            <w:tcW w:w="759" w:type="dxa"/>
            <w:vMerge w:val="restart"/>
            <w:vAlign w:val="center"/>
          </w:tcPr>
          <w:p w:rsidR="007C0B2F" w:rsidRDefault="007C0B2F" w:rsidP="00571A04">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建</w:t>
            </w:r>
          </w:p>
          <w:p w:rsidR="00BE3D47" w:rsidRDefault="007C0B2F" w:rsidP="00571A04">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设</w:t>
            </w:r>
          </w:p>
          <w:p w:rsidR="00BE3D47" w:rsidRDefault="00BE3D47" w:rsidP="00571A04">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状</w:t>
            </w:r>
          </w:p>
          <w:p w:rsidR="00BE3D47" w:rsidRPr="006655B5" w:rsidRDefault="00BE3D47" w:rsidP="00571A04">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态</w:t>
            </w:r>
          </w:p>
          <w:p w:rsidR="00BE3D47" w:rsidRPr="006655B5" w:rsidRDefault="00BE3D47" w:rsidP="00327976">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b/>
                <w:color w:val="000000"/>
                <w:sz w:val="18"/>
                <w:szCs w:val="18"/>
              </w:rPr>
              <w:t>（2</w:t>
            </w:r>
            <w:r w:rsidR="00327976">
              <w:rPr>
                <w:rFonts w:asciiTheme="minorEastAsia" w:eastAsiaTheme="minorEastAsia" w:hAnsiTheme="minorEastAsia"/>
                <w:b/>
                <w:color w:val="000000"/>
                <w:sz w:val="18"/>
                <w:szCs w:val="18"/>
              </w:rPr>
              <w:t>4</w:t>
            </w:r>
            <w:r w:rsidRPr="006655B5">
              <w:rPr>
                <w:rFonts w:asciiTheme="minorEastAsia" w:eastAsiaTheme="minorEastAsia" w:hAnsiTheme="minorEastAsia" w:hint="eastAsia"/>
                <w:b/>
                <w:color w:val="000000"/>
                <w:sz w:val="18"/>
                <w:szCs w:val="18"/>
              </w:rPr>
              <w:t>）</w:t>
            </w:r>
          </w:p>
        </w:tc>
        <w:tc>
          <w:tcPr>
            <w:tcW w:w="937" w:type="dxa"/>
            <w:vMerge w:val="restart"/>
            <w:vAlign w:val="center"/>
          </w:tcPr>
          <w:p w:rsidR="00BE3D47" w:rsidRPr="006655B5" w:rsidRDefault="00BE3D47" w:rsidP="00571A04">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稳定性</w:t>
            </w:r>
          </w:p>
        </w:tc>
        <w:tc>
          <w:tcPr>
            <w:tcW w:w="1134"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建立时间</w:t>
            </w:r>
          </w:p>
        </w:tc>
        <w:tc>
          <w:tcPr>
            <w:tcW w:w="4111"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基地建立3年（含3年）以上</w:t>
            </w:r>
          </w:p>
        </w:tc>
        <w:tc>
          <w:tcPr>
            <w:tcW w:w="3168"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基地建立1年（含1年）</w:t>
            </w:r>
          </w:p>
        </w:tc>
        <w:tc>
          <w:tcPr>
            <w:tcW w:w="525" w:type="dxa"/>
            <w:vAlign w:val="center"/>
          </w:tcPr>
          <w:p w:rsidR="00BE3D47" w:rsidRPr="006655B5" w:rsidRDefault="00BE3D47"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0.5</w:t>
            </w:r>
          </w:p>
        </w:tc>
        <w:tc>
          <w:tcPr>
            <w:tcW w:w="419"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c>
          <w:tcPr>
            <w:tcW w:w="424" w:type="dxa"/>
            <w:vAlign w:val="center"/>
          </w:tcPr>
          <w:p w:rsidR="00BE3D47" w:rsidRPr="006655B5" w:rsidRDefault="00BE3D47" w:rsidP="00571A04">
            <w:pPr>
              <w:pStyle w:val="a5"/>
              <w:pBdr>
                <w:bottom w:val="none" w:sz="0" w:space="0" w:color="auto"/>
              </w:pBdr>
              <w:tabs>
                <w:tab w:val="clear" w:pos="4153"/>
                <w:tab w:val="clear" w:pos="8306"/>
              </w:tabs>
              <w:snapToGrid/>
              <w:spacing w:line="240" w:lineRule="atLeast"/>
              <w:jc w:val="both"/>
              <w:rPr>
                <w:rFonts w:asciiTheme="minorEastAsia" w:eastAsiaTheme="minorEastAsia" w:hAnsiTheme="minorEastAsia"/>
                <w:b/>
                <w:bCs/>
                <w:color w:val="000000"/>
              </w:rPr>
            </w:pPr>
          </w:p>
        </w:tc>
        <w:tc>
          <w:tcPr>
            <w:tcW w:w="425"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c>
          <w:tcPr>
            <w:tcW w:w="426" w:type="dxa"/>
            <w:vAlign w:val="center"/>
          </w:tcPr>
          <w:p w:rsidR="00BE3D47" w:rsidRPr="006655B5" w:rsidRDefault="00BE3D47" w:rsidP="00571A04">
            <w:pPr>
              <w:spacing w:line="240" w:lineRule="atLeast"/>
              <w:rPr>
                <w:rFonts w:asciiTheme="minorEastAsia" w:eastAsiaTheme="minorEastAsia" w:hAnsiTheme="minorEastAsia"/>
                <w:b/>
                <w:bCs/>
                <w:color w:val="000000"/>
                <w:sz w:val="18"/>
                <w:szCs w:val="18"/>
              </w:rPr>
            </w:pPr>
          </w:p>
        </w:tc>
        <w:tc>
          <w:tcPr>
            <w:tcW w:w="567" w:type="dxa"/>
            <w:vAlign w:val="center"/>
          </w:tcPr>
          <w:p w:rsidR="00BE3D47" w:rsidRPr="006655B5" w:rsidRDefault="00BE3D47" w:rsidP="00571A04">
            <w:pPr>
              <w:spacing w:line="240" w:lineRule="atLeast"/>
              <w:rPr>
                <w:rFonts w:asciiTheme="minorEastAsia" w:eastAsiaTheme="minorEastAsia" w:hAnsiTheme="minorEastAsia"/>
                <w:color w:val="000000"/>
                <w:sz w:val="18"/>
                <w:szCs w:val="18"/>
              </w:rPr>
            </w:pPr>
          </w:p>
        </w:tc>
        <w:tc>
          <w:tcPr>
            <w:tcW w:w="2268" w:type="dxa"/>
            <w:vMerge w:val="restart"/>
            <w:vAlign w:val="center"/>
          </w:tcPr>
          <w:p w:rsidR="00BE3D47" w:rsidRPr="006655B5" w:rsidRDefault="00043C8E" w:rsidP="00043C8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建设申请书</w:t>
            </w:r>
            <w:r>
              <w:rPr>
                <w:rFonts w:asciiTheme="minorEastAsia" w:eastAsiaTheme="minorEastAsia" w:hAnsiTheme="minorEastAsia"/>
                <w:color w:val="000000"/>
                <w:sz w:val="18"/>
                <w:szCs w:val="18"/>
              </w:rPr>
              <w:t>、</w:t>
            </w:r>
            <w:r w:rsidR="00BE3D47" w:rsidRPr="006655B5">
              <w:rPr>
                <w:rFonts w:asciiTheme="minorEastAsia" w:eastAsiaTheme="minorEastAsia" w:hAnsiTheme="minorEastAsia" w:hint="eastAsia"/>
                <w:color w:val="000000"/>
                <w:sz w:val="18"/>
                <w:szCs w:val="18"/>
              </w:rPr>
              <w:t>基地</w:t>
            </w:r>
            <w:r w:rsidR="00564054">
              <w:rPr>
                <w:rFonts w:asciiTheme="minorEastAsia" w:eastAsiaTheme="minorEastAsia" w:hAnsiTheme="minorEastAsia" w:hint="eastAsia"/>
                <w:color w:val="000000"/>
                <w:sz w:val="18"/>
                <w:szCs w:val="18"/>
              </w:rPr>
              <w:t>情况介绍、</w:t>
            </w:r>
            <w:r>
              <w:rPr>
                <w:rFonts w:asciiTheme="minorEastAsia" w:eastAsiaTheme="minorEastAsia" w:hAnsiTheme="minorEastAsia" w:hint="eastAsia"/>
                <w:color w:val="000000"/>
                <w:sz w:val="18"/>
                <w:szCs w:val="18"/>
              </w:rPr>
              <w:t>相关专业人才培养</w:t>
            </w:r>
            <w:r>
              <w:rPr>
                <w:rFonts w:asciiTheme="minorEastAsia" w:eastAsiaTheme="minorEastAsia" w:hAnsiTheme="minorEastAsia"/>
                <w:color w:val="000000"/>
                <w:sz w:val="18"/>
                <w:szCs w:val="18"/>
              </w:rPr>
              <w:t>方案、</w:t>
            </w:r>
            <w:r w:rsidR="00564054">
              <w:rPr>
                <w:rFonts w:asciiTheme="minorEastAsia" w:eastAsiaTheme="minorEastAsia" w:hAnsiTheme="minorEastAsia"/>
                <w:color w:val="000000"/>
                <w:sz w:val="18"/>
                <w:szCs w:val="18"/>
              </w:rPr>
              <w:t>基地使用记录</w:t>
            </w:r>
            <w:r w:rsidR="00BE3D47">
              <w:rPr>
                <w:rFonts w:asciiTheme="minorEastAsia" w:eastAsiaTheme="minorEastAsia" w:hAnsiTheme="minorEastAsia" w:hint="eastAsia"/>
                <w:color w:val="000000"/>
                <w:sz w:val="18"/>
                <w:szCs w:val="18"/>
              </w:rPr>
              <w:t>等</w:t>
            </w:r>
          </w:p>
        </w:tc>
      </w:tr>
      <w:tr w:rsidR="009B1B8F" w:rsidRPr="006655B5" w:rsidTr="00924864">
        <w:trPr>
          <w:cantSplit/>
          <w:trHeight w:val="405"/>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564054"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利用率</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实际使用连续3年（含3年）以上</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且本年度在用</w:t>
            </w:r>
          </w:p>
        </w:tc>
        <w:tc>
          <w:tcPr>
            <w:tcW w:w="3168" w:type="dxa"/>
            <w:vAlign w:val="center"/>
          </w:tcPr>
          <w:p w:rsidR="009B1B8F" w:rsidRPr="006655B5" w:rsidRDefault="009B1B8F" w:rsidP="009B1B8F">
            <w:pPr>
              <w:spacing w:line="240" w:lineRule="atLeast"/>
              <w:rPr>
                <w:rFonts w:asciiTheme="minorEastAsia" w:eastAsiaTheme="minorEastAsia" w:hAnsiTheme="minorEastAsia"/>
                <w:sz w:val="18"/>
                <w:szCs w:val="18"/>
              </w:rPr>
            </w:pPr>
            <w:r w:rsidRPr="006655B5">
              <w:rPr>
                <w:rFonts w:asciiTheme="minorEastAsia" w:eastAsiaTheme="minorEastAsia" w:hAnsiTheme="minorEastAsia" w:hint="eastAsia"/>
                <w:color w:val="000000"/>
                <w:sz w:val="18"/>
                <w:szCs w:val="18"/>
              </w:rPr>
              <w:t>基地实际使用1年（含1年）</w:t>
            </w:r>
            <w:r>
              <w:rPr>
                <w:rFonts w:asciiTheme="minorEastAsia" w:eastAsiaTheme="minorEastAsia" w:hAnsiTheme="minorEastAsia" w:hint="eastAsia"/>
                <w:color w:val="000000"/>
                <w:sz w:val="18"/>
                <w:szCs w:val="18"/>
              </w:rPr>
              <w:t>以上</w:t>
            </w:r>
          </w:p>
        </w:tc>
        <w:tc>
          <w:tcPr>
            <w:tcW w:w="525" w:type="dxa"/>
            <w:tcBorders>
              <w:bottom w:val="single" w:sz="4" w:space="0" w:color="auto"/>
            </w:tcBorders>
            <w:vAlign w:val="center"/>
          </w:tcPr>
          <w:p w:rsidR="009B1B8F" w:rsidRPr="006655B5" w:rsidRDefault="001F79D0"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0.5</w:t>
            </w:r>
          </w:p>
        </w:tc>
        <w:tc>
          <w:tcPr>
            <w:tcW w:w="419" w:type="dxa"/>
            <w:tcBorders>
              <w:bottom w:val="single" w:sz="4" w:space="0" w:color="auto"/>
            </w:tcBorders>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tcBorders>
              <w:bottom w:val="single" w:sz="4" w:space="0" w:color="auto"/>
            </w:tcBorders>
            <w:vAlign w:val="center"/>
          </w:tcPr>
          <w:p w:rsidR="009B1B8F" w:rsidRPr="006655B5" w:rsidRDefault="009B1B8F" w:rsidP="009B1B8F">
            <w:pPr>
              <w:pStyle w:val="a5"/>
              <w:pBdr>
                <w:bottom w:val="none" w:sz="0" w:space="0" w:color="auto"/>
              </w:pBdr>
              <w:tabs>
                <w:tab w:val="clear" w:pos="4153"/>
                <w:tab w:val="clear" w:pos="8306"/>
              </w:tabs>
              <w:snapToGrid/>
              <w:spacing w:line="240" w:lineRule="atLeast"/>
              <w:jc w:val="both"/>
              <w:rPr>
                <w:rFonts w:asciiTheme="minorEastAsia" w:eastAsiaTheme="minorEastAsia" w:hAnsiTheme="minorEastAsia"/>
                <w:b/>
                <w:bCs/>
                <w:color w:val="000000"/>
              </w:rPr>
            </w:pPr>
          </w:p>
        </w:tc>
        <w:tc>
          <w:tcPr>
            <w:tcW w:w="425" w:type="dxa"/>
            <w:tcBorders>
              <w:bottom w:val="single" w:sz="4" w:space="0" w:color="auto"/>
            </w:tcBorders>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tcBorders>
              <w:bottom w:val="single" w:sz="4" w:space="0" w:color="auto"/>
            </w:tcBorders>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r>
      <w:tr w:rsidR="009B1B8F" w:rsidRPr="006655B5" w:rsidTr="00924864">
        <w:trPr>
          <w:cantSplit/>
          <w:trHeight w:val="564"/>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专业契合度</w:t>
            </w:r>
          </w:p>
        </w:tc>
        <w:tc>
          <w:tcPr>
            <w:tcW w:w="4111" w:type="dxa"/>
            <w:vAlign w:val="center"/>
          </w:tcPr>
          <w:p w:rsidR="009B1B8F" w:rsidRPr="0067328B" w:rsidRDefault="009B1B8F" w:rsidP="009B1B8F">
            <w:pPr>
              <w:spacing w:line="240" w:lineRule="atLeast"/>
              <w:rPr>
                <w:rFonts w:asciiTheme="minorEastAsia" w:eastAsiaTheme="minorEastAsia" w:hAnsiTheme="minorEastAsia"/>
                <w:color w:val="000000"/>
                <w:sz w:val="18"/>
                <w:szCs w:val="18"/>
              </w:rPr>
            </w:pPr>
            <w:r w:rsidRPr="0067328B">
              <w:rPr>
                <w:rFonts w:asciiTheme="minorEastAsia" w:eastAsiaTheme="minorEastAsia" w:hAnsiTheme="minorEastAsia" w:hint="eastAsia"/>
                <w:color w:val="000000"/>
                <w:sz w:val="18"/>
                <w:szCs w:val="18"/>
              </w:rPr>
              <w:t>基地及其</w:t>
            </w:r>
            <w:r w:rsidRPr="0067328B">
              <w:rPr>
                <w:rFonts w:asciiTheme="minorEastAsia" w:eastAsiaTheme="minorEastAsia" w:hAnsiTheme="minorEastAsia"/>
                <w:color w:val="000000"/>
                <w:sz w:val="18"/>
                <w:szCs w:val="18"/>
              </w:rPr>
              <w:t>提供的实践岗位</w:t>
            </w:r>
            <w:r w:rsidRPr="0067328B">
              <w:rPr>
                <w:rFonts w:asciiTheme="minorEastAsia" w:eastAsiaTheme="minorEastAsia" w:hAnsiTheme="minorEastAsia" w:hint="eastAsia"/>
                <w:color w:val="000000"/>
                <w:sz w:val="18"/>
                <w:szCs w:val="18"/>
              </w:rPr>
              <w:t>高度</w:t>
            </w:r>
            <w:r w:rsidRPr="0067328B">
              <w:rPr>
                <w:rFonts w:asciiTheme="minorEastAsia" w:eastAsiaTheme="minorEastAsia" w:hAnsiTheme="minorEastAsia"/>
                <w:color w:val="000000"/>
                <w:sz w:val="18"/>
                <w:szCs w:val="18"/>
              </w:rPr>
              <w:t>契合</w:t>
            </w:r>
            <w:r>
              <w:rPr>
                <w:rFonts w:asciiTheme="minorEastAsia" w:eastAsiaTheme="minorEastAsia" w:hAnsiTheme="minorEastAsia" w:hint="eastAsia"/>
                <w:color w:val="000000"/>
                <w:sz w:val="18"/>
                <w:szCs w:val="18"/>
              </w:rPr>
              <w:t>相关专业</w:t>
            </w:r>
            <w:r>
              <w:rPr>
                <w:rFonts w:asciiTheme="minorEastAsia" w:eastAsiaTheme="minorEastAsia" w:hAnsiTheme="minorEastAsia"/>
                <w:color w:val="000000"/>
                <w:sz w:val="18"/>
                <w:szCs w:val="18"/>
              </w:rPr>
              <w:t>的人才培养</w:t>
            </w:r>
            <w:r>
              <w:rPr>
                <w:rFonts w:asciiTheme="minorEastAsia" w:eastAsiaTheme="minorEastAsia" w:hAnsiTheme="minorEastAsia" w:hint="eastAsia"/>
                <w:color w:val="000000"/>
                <w:sz w:val="18"/>
                <w:szCs w:val="18"/>
              </w:rPr>
              <w:t>方案</w:t>
            </w:r>
            <w:r>
              <w:rPr>
                <w:rFonts w:asciiTheme="minorEastAsia" w:eastAsiaTheme="minorEastAsia" w:hAnsiTheme="minorEastAsia"/>
                <w:color w:val="000000"/>
                <w:sz w:val="18"/>
                <w:szCs w:val="18"/>
              </w:rPr>
              <w:t>和目标</w:t>
            </w:r>
            <w:r w:rsidR="00564054">
              <w:rPr>
                <w:rFonts w:asciiTheme="minorEastAsia" w:eastAsiaTheme="minorEastAsia" w:hAnsiTheme="minorEastAsia" w:hint="eastAsia"/>
                <w:color w:val="000000"/>
                <w:sz w:val="18"/>
                <w:szCs w:val="18"/>
              </w:rPr>
              <w:t>，</w:t>
            </w:r>
            <w:r w:rsidR="00564054">
              <w:rPr>
                <w:rFonts w:asciiTheme="minorEastAsia" w:eastAsiaTheme="minorEastAsia" w:hAnsiTheme="minorEastAsia"/>
                <w:color w:val="000000"/>
                <w:sz w:val="18"/>
                <w:szCs w:val="18"/>
              </w:rPr>
              <w:t>可长期使用</w:t>
            </w:r>
          </w:p>
        </w:tc>
        <w:tc>
          <w:tcPr>
            <w:tcW w:w="3168" w:type="dxa"/>
            <w:vAlign w:val="center"/>
          </w:tcPr>
          <w:p w:rsidR="009B1B8F" w:rsidRPr="006655B5" w:rsidRDefault="009B1B8F" w:rsidP="009B1B8F">
            <w:pPr>
              <w:spacing w:line="240" w:lineRule="atLeast"/>
              <w:rPr>
                <w:rFonts w:asciiTheme="minorEastAsia" w:eastAsiaTheme="minorEastAsia" w:hAnsiTheme="minorEastAsia"/>
                <w:b/>
                <w:color w:val="000000"/>
                <w:sz w:val="18"/>
                <w:szCs w:val="18"/>
              </w:rPr>
            </w:pPr>
            <w:r w:rsidRPr="0067328B">
              <w:rPr>
                <w:rFonts w:asciiTheme="minorEastAsia" w:eastAsiaTheme="minorEastAsia" w:hAnsiTheme="minorEastAsia" w:hint="eastAsia"/>
                <w:color w:val="000000"/>
                <w:sz w:val="18"/>
                <w:szCs w:val="18"/>
              </w:rPr>
              <w:t>基地及其</w:t>
            </w:r>
            <w:r w:rsidRPr="0067328B">
              <w:rPr>
                <w:rFonts w:asciiTheme="minorEastAsia" w:eastAsiaTheme="minorEastAsia" w:hAnsiTheme="minorEastAsia"/>
                <w:color w:val="000000"/>
                <w:sz w:val="18"/>
                <w:szCs w:val="18"/>
              </w:rPr>
              <w:t>提供的实践岗位</w:t>
            </w:r>
            <w:r>
              <w:rPr>
                <w:rFonts w:asciiTheme="minorEastAsia" w:eastAsiaTheme="minorEastAsia" w:hAnsiTheme="minorEastAsia" w:hint="eastAsia"/>
                <w:color w:val="000000"/>
                <w:sz w:val="18"/>
                <w:szCs w:val="18"/>
              </w:rPr>
              <w:t>基本</w:t>
            </w:r>
            <w:r w:rsidRPr="0067328B">
              <w:rPr>
                <w:rFonts w:asciiTheme="minorEastAsia" w:eastAsiaTheme="minorEastAsia" w:hAnsiTheme="minorEastAsia"/>
                <w:color w:val="000000"/>
                <w:sz w:val="18"/>
                <w:szCs w:val="18"/>
              </w:rPr>
              <w:t>契合</w:t>
            </w:r>
            <w:r>
              <w:rPr>
                <w:rFonts w:asciiTheme="minorEastAsia" w:eastAsiaTheme="minorEastAsia" w:hAnsiTheme="minorEastAsia" w:hint="eastAsia"/>
                <w:color w:val="000000"/>
                <w:sz w:val="18"/>
                <w:szCs w:val="18"/>
              </w:rPr>
              <w:t>相关专业</w:t>
            </w:r>
            <w:r>
              <w:rPr>
                <w:rFonts w:asciiTheme="minorEastAsia" w:eastAsiaTheme="minorEastAsia" w:hAnsiTheme="minorEastAsia"/>
                <w:color w:val="000000"/>
                <w:sz w:val="18"/>
                <w:szCs w:val="18"/>
              </w:rPr>
              <w:t>的人才培养</w:t>
            </w:r>
            <w:r>
              <w:rPr>
                <w:rFonts w:asciiTheme="minorEastAsia" w:eastAsiaTheme="minorEastAsia" w:hAnsiTheme="minorEastAsia" w:hint="eastAsia"/>
                <w:color w:val="000000"/>
                <w:sz w:val="18"/>
                <w:szCs w:val="18"/>
              </w:rPr>
              <w:t>方案</w:t>
            </w:r>
            <w:r>
              <w:rPr>
                <w:rFonts w:asciiTheme="minorEastAsia" w:eastAsiaTheme="minorEastAsia" w:hAnsiTheme="minorEastAsia"/>
                <w:color w:val="000000"/>
                <w:sz w:val="18"/>
                <w:szCs w:val="18"/>
              </w:rPr>
              <w:t>和目标</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0.5</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pStyle w:val="a5"/>
              <w:pBdr>
                <w:bottom w:val="none" w:sz="0" w:space="0" w:color="auto"/>
              </w:pBdr>
              <w:tabs>
                <w:tab w:val="clear" w:pos="4153"/>
                <w:tab w:val="clear" w:pos="8306"/>
              </w:tabs>
              <w:snapToGrid/>
              <w:spacing w:line="240" w:lineRule="atLeast"/>
              <w:jc w:val="both"/>
              <w:rPr>
                <w:rFonts w:asciiTheme="minorEastAsia" w:eastAsiaTheme="minorEastAsia" w:hAnsiTheme="minorEastAsia"/>
                <w:b/>
                <w:bCs/>
                <w:color w:val="000000"/>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r>
      <w:tr w:rsidR="009B1B8F" w:rsidRPr="006655B5" w:rsidTr="00924864">
        <w:trPr>
          <w:cantSplit/>
          <w:trHeight w:val="373"/>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restart"/>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规范性</w:t>
            </w:r>
          </w:p>
        </w:tc>
        <w:tc>
          <w:tcPr>
            <w:tcW w:w="113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合作协议</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w:t>
            </w:r>
            <w:r>
              <w:rPr>
                <w:rFonts w:asciiTheme="minorEastAsia" w:eastAsiaTheme="minorEastAsia" w:hAnsiTheme="minorEastAsia" w:hint="eastAsia"/>
                <w:color w:val="000000"/>
                <w:sz w:val="18"/>
                <w:szCs w:val="18"/>
              </w:rPr>
              <w:t>学校</w:t>
            </w:r>
            <w:r>
              <w:rPr>
                <w:rFonts w:asciiTheme="minorEastAsia" w:eastAsiaTheme="minorEastAsia" w:hAnsiTheme="minorEastAsia"/>
                <w:color w:val="000000"/>
                <w:sz w:val="18"/>
                <w:szCs w:val="18"/>
              </w:rPr>
              <w:t>统一、</w:t>
            </w:r>
            <w:r w:rsidRPr="006655B5">
              <w:rPr>
                <w:rFonts w:asciiTheme="minorEastAsia" w:eastAsiaTheme="minorEastAsia" w:hAnsiTheme="minorEastAsia" w:hint="eastAsia"/>
                <w:color w:val="000000"/>
                <w:sz w:val="18"/>
                <w:szCs w:val="18"/>
              </w:rPr>
              <w:t>规范的合作协议</w:t>
            </w:r>
            <w:r>
              <w:rPr>
                <w:rFonts w:asciiTheme="minorEastAsia" w:eastAsiaTheme="minorEastAsia" w:hAnsiTheme="minorEastAsia" w:hint="eastAsia"/>
                <w:color w:val="000000"/>
                <w:sz w:val="18"/>
                <w:szCs w:val="18"/>
              </w:rPr>
              <w:t>及标</w:t>
            </w:r>
            <w:r w:rsidRPr="006655B5">
              <w:rPr>
                <w:rFonts w:asciiTheme="minorEastAsia" w:eastAsiaTheme="minorEastAsia" w:hAnsiTheme="minorEastAsia" w:hint="eastAsia"/>
                <w:color w:val="000000"/>
                <w:sz w:val="18"/>
                <w:szCs w:val="18"/>
              </w:rPr>
              <w:t>牌</w:t>
            </w:r>
          </w:p>
        </w:tc>
        <w:tc>
          <w:tcPr>
            <w:tcW w:w="3168" w:type="dxa"/>
            <w:vAlign w:val="center"/>
          </w:tcPr>
          <w:p w:rsidR="009B1B8F" w:rsidRPr="006655B5" w:rsidRDefault="009B1B8F" w:rsidP="009B1B8F">
            <w:pPr>
              <w:spacing w:line="240" w:lineRule="atLeast"/>
              <w:rPr>
                <w:rFonts w:asciiTheme="minorEastAsia" w:eastAsiaTheme="minorEastAsia" w:hAnsiTheme="minorEastAsia"/>
                <w:sz w:val="18"/>
                <w:szCs w:val="18"/>
              </w:rPr>
            </w:pPr>
            <w:r w:rsidRPr="006655B5">
              <w:rPr>
                <w:rFonts w:asciiTheme="minorEastAsia" w:eastAsiaTheme="minorEastAsia" w:hAnsiTheme="minorEastAsia" w:hint="eastAsia"/>
                <w:sz w:val="18"/>
                <w:szCs w:val="18"/>
              </w:rPr>
              <w:t>有基地合作协议</w:t>
            </w:r>
            <w:r>
              <w:rPr>
                <w:rFonts w:asciiTheme="minorEastAsia" w:eastAsiaTheme="minorEastAsia" w:hAnsiTheme="minorEastAsia" w:hint="eastAsia"/>
                <w:sz w:val="18"/>
                <w:szCs w:val="18"/>
              </w:rPr>
              <w:t>或长期合作意向书</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pStyle w:val="a5"/>
              <w:pBdr>
                <w:bottom w:val="none" w:sz="0" w:space="0" w:color="auto"/>
              </w:pBdr>
              <w:tabs>
                <w:tab w:val="clear" w:pos="4153"/>
                <w:tab w:val="clear" w:pos="8306"/>
              </w:tabs>
              <w:snapToGrid/>
              <w:spacing w:line="240" w:lineRule="atLeast"/>
              <w:jc w:val="both"/>
              <w:rPr>
                <w:rFonts w:asciiTheme="minorEastAsia" w:eastAsiaTheme="minorEastAsia" w:hAnsiTheme="minorEastAsia"/>
                <w:b/>
                <w:bCs/>
                <w:color w:val="000000"/>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restart"/>
            <w:vAlign w:val="center"/>
          </w:tcPr>
          <w:p w:rsidR="009B1B8F" w:rsidRPr="006655B5" w:rsidRDefault="00043C8E" w:rsidP="00043C8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协议书、挂牌照片</w:t>
            </w:r>
            <w:r>
              <w:rPr>
                <w:rFonts w:asciiTheme="minorEastAsia" w:eastAsiaTheme="minorEastAsia" w:hAnsiTheme="minorEastAsia" w:hint="eastAsia"/>
                <w:color w:val="000000"/>
                <w:sz w:val="18"/>
                <w:szCs w:val="18"/>
              </w:rPr>
              <w:t>或</w:t>
            </w:r>
            <w:r w:rsidRPr="006655B5">
              <w:rPr>
                <w:rFonts w:asciiTheme="minorEastAsia" w:eastAsiaTheme="minorEastAsia" w:hAnsiTheme="minorEastAsia" w:hint="eastAsia"/>
                <w:color w:val="000000"/>
                <w:sz w:val="18"/>
                <w:szCs w:val="18"/>
              </w:rPr>
              <w:t>相应宣传报道、</w:t>
            </w:r>
            <w:r w:rsidR="009B1B8F">
              <w:rPr>
                <w:rFonts w:asciiTheme="minorEastAsia" w:eastAsiaTheme="minorEastAsia" w:hAnsiTheme="minorEastAsia"/>
                <w:color w:val="000000"/>
                <w:sz w:val="18"/>
                <w:szCs w:val="18"/>
              </w:rPr>
              <w:t>基地</w:t>
            </w:r>
            <w:r>
              <w:rPr>
                <w:rFonts w:asciiTheme="minorEastAsia" w:eastAsiaTheme="minorEastAsia" w:hAnsiTheme="minorEastAsia" w:hint="eastAsia"/>
                <w:color w:val="000000"/>
                <w:sz w:val="18"/>
                <w:szCs w:val="18"/>
              </w:rPr>
              <w:t>工作计划</w:t>
            </w:r>
            <w:r>
              <w:rPr>
                <w:rFonts w:asciiTheme="minorEastAsia" w:eastAsiaTheme="minorEastAsia" w:hAnsiTheme="minorEastAsia"/>
                <w:color w:val="000000"/>
                <w:sz w:val="18"/>
                <w:szCs w:val="18"/>
              </w:rPr>
              <w:t>或建设规划</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工作总结等</w:t>
            </w:r>
          </w:p>
        </w:tc>
      </w:tr>
      <w:tr w:rsidR="009B1B8F" w:rsidRPr="006655B5" w:rsidTr="00924864">
        <w:trPr>
          <w:cantSplit/>
          <w:trHeight w:val="549"/>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建设规划</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w:t>
            </w:r>
            <w:r w:rsidR="00564054">
              <w:rPr>
                <w:rFonts w:asciiTheme="minorEastAsia" w:eastAsiaTheme="minorEastAsia" w:hAnsiTheme="minorEastAsia" w:hint="eastAsia"/>
                <w:color w:val="000000"/>
                <w:sz w:val="18"/>
                <w:szCs w:val="18"/>
              </w:rPr>
              <w:t>详细</w:t>
            </w:r>
            <w:r w:rsidR="00564054">
              <w:rPr>
                <w:rFonts w:asciiTheme="minorEastAsia" w:eastAsiaTheme="minorEastAsia" w:hAnsiTheme="minorEastAsia"/>
                <w:color w:val="000000"/>
                <w:sz w:val="18"/>
                <w:szCs w:val="18"/>
              </w:rPr>
              <w:t>的</w:t>
            </w:r>
            <w:r w:rsidRPr="006655B5">
              <w:rPr>
                <w:rFonts w:asciiTheme="minorEastAsia" w:eastAsiaTheme="minorEastAsia" w:hAnsiTheme="minorEastAsia" w:hint="eastAsia"/>
                <w:color w:val="000000"/>
                <w:sz w:val="18"/>
                <w:szCs w:val="18"/>
              </w:rPr>
              <w:t>基地</w:t>
            </w:r>
            <w:r w:rsidR="00564054">
              <w:rPr>
                <w:rFonts w:asciiTheme="minorEastAsia" w:eastAsiaTheme="minorEastAsia" w:hAnsiTheme="minorEastAsia" w:hint="eastAsia"/>
                <w:color w:val="000000"/>
                <w:sz w:val="18"/>
                <w:szCs w:val="18"/>
              </w:rPr>
              <w:t>工作计划</w:t>
            </w:r>
            <w:r w:rsidR="00564054">
              <w:rPr>
                <w:rFonts w:asciiTheme="minorEastAsia" w:eastAsiaTheme="minorEastAsia" w:hAnsiTheme="minorEastAsia"/>
                <w:color w:val="000000"/>
                <w:sz w:val="18"/>
                <w:szCs w:val="18"/>
              </w:rPr>
              <w:t>或</w:t>
            </w:r>
            <w:r w:rsidRPr="006655B5">
              <w:rPr>
                <w:rFonts w:asciiTheme="minorEastAsia" w:eastAsiaTheme="minorEastAsia" w:hAnsiTheme="minorEastAsia" w:hint="eastAsia"/>
                <w:color w:val="000000"/>
                <w:sz w:val="18"/>
                <w:szCs w:val="18"/>
              </w:rPr>
              <w:t>建设</w:t>
            </w:r>
            <w:r>
              <w:rPr>
                <w:rFonts w:asciiTheme="minorEastAsia" w:eastAsiaTheme="minorEastAsia" w:hAnsiTheme="minorEastAsia" w:hint="eastAsia"/>
                <w:color w:val="000000"/>
                <w:sz w:val="18"/>
                <w:szCs w:val="18"/>
              </w:rPr>
              <w:t>发展</w:t>
            </w:r>
            <w:r w:rsidR="00564054">
              <w:rPr>
                <w:rFonts w:asciiTheme="minorEastAsia" w:eastAsiaTheme="minorEastAsia" w:hAnsiTheme="minorEastAsia" w:hint="eastAsia"/>
                <w:color w:val="000000"/>
                <w:sz w:val="18"/>
                <w:szCs w:val="18"/>
              </w:rPr>
              <w:t>规划，目标明确，</w:t>
            </w:r>
            <w:r>
              <w:rPr>
                <w:rFonts w:asciiTheme="minorEastAsia" w:eastAsiaTheme="minorEastAsia" w:hAnsiTheme="minorEastAsia" w:hint="eastAsia"/>
                <w:color w:val="000000"/>
                <w:sz w:val="18"/>
                <w:szCs w:val="18"/>
              </w:rPr>
              <w:t>符合学科专业发展</w:t>
            </w:r>
            <w:r>
              <w:rPr>
                <w:rFonts w:asciiTheme="minorEastAsia" w:eastAsiaTheme="minorEastAsia" w:hAnsiTheme="minorEastAsia"/>
                <w:color w:val="000000"/>
                <w:sz w:val="18"/>
                <w:szCs w:val="18"/>
              </w:rPr>
              <w:t>要求</w:t>
            </w:r>
            <w:r w:rsidRPr="006655B5">
              <w:rPr>
                <w:rFonts w:asciiTheme="minorEastAsia" w:eastAsiaTheme="minorEastAsia" w:hAnsiTheme="minorEastAsia" w:hint="eastAsia"/>
                <w:color w:val="000000"/>
                <w:sz w:val="18"/>
                <w:szCs w:val="18"/>
              </w:rPr>
              <w:t>，并付诸实施</w:t>
            </w:r>
          </w:p>
        </w:tc>
        <w:tc>
          <w:tcPr>
            <w:tcW w:w="3168" w:type="dxa"/>
            <w:vAlign w:val="center"/>
          </w:tcPr>
          <w:p w:rsidR="009B1B8F" w:rsidRPr="006655B5" w:rsidRDefault="009B1B8F" w:rsidP="009B1B8F">
            <w:pPr>
              <w:spacing w:line="240" w:lineRule="atLeast"/>
              <w:rPr>
                <w:rFonts w:asciiTheme="minorEastAsia" w:eastAsiaTheme="minorEastAsia" w:hAnsiTheme="minorEastAsia"/>
                <w:sz w:val="18"/>
                <w:szCs w:val="18"/>
              </w:rPr>
            </w:pPr>
            <w:r w:rsidRPr="006655B5">
              <w:rPr>
                <w:rFonts w:asciiTheme="minorEastAsia" w:eastAsiaTheme="minorEastAsia" w:hAnsiTheme="minorEastAsia" w:hint="eastAsia"/>
                <w:sz w:val="18"/>
                <w:szCs w:val="18"/>
              </w:rPr>
              <w:t>有</w:t>
            </w:r>
            <w:r>
              <w:rPr>
                <w:rFonts w:asciiTheme="minorEastAsia" w:eastAsiaTheme="minorEastAsia" w:hAnsiTheme="minorEastAsia" w:hint="eastAsia"/>
                <w:sz w:val="18"/>
                <w:szCs w:val="18"/>
              </w:rPr>
              <w:t>简单的基地</w:t>
            </w:r>
            <w:r w:rsidR="00564054">
              <w:rPr>
                <w:rFonts w:asciiTheme="minorEastAsia" w:eastAsiaTheme="minorEastAsia" w:hAnsiTheme="minorEastAsia" w:hint="eastAsia"/>
                <w:sz w:val="18"/>
                <w:szCs w:val="18"/>
              </w:rPr>
              <w:t>工作计划</w:t>
            </w:r>
            <w:r w:rsidR="00564054">
              <w:rPr>
                <w:rFonts w:asciiTheme="minorEastAsia" w:eastAsiaTheme="minorEastAsia" w:hAnsiTheme="minorEastAsia"/>
                <w:sz w:val="18"/>
                <w:szCs w:val="18"/>
              </w:rPr>
              <w:t>或</w:t>
            </w:r>
            <w:r>
              <w:rPr>
                <w:rFonts w:asciiTheme="minorEastAsia" w:eastAsiaTheme="minorEastAsia" w:hAnsiTheme="minorEastAsia" w:hint="eastAsia"/>
                <w:sz w:val="18"/>
                <w:szCs w:val="18"/>
              </w:rPr>
              <w:t>建设规划，目标比较清晰</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r>
      <w:tr w:rsidR="009B1B8F" w:rsidRPr="006655B5" w:rsidTr="00924864">
        <w:trPr>
          <w:cantSplit/>
          <w:trHeight w:val="758"/>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restart"/>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有效性</w:t>
            </w:r>
          </w:p>
        </w:tc>
        <w:tc>
          <w:tcPr>
            <w:tcW w:w="1134" w:type="dxa"/>
            <w:vAlign w:val="center"/>
          </w:tcPr>
          <w:p w:rsidR="009B1B8F" w:rsidRPr="006655B5" w:rsidRDefault="00564054"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使用状况</w:t>
            </w:r>
          </w:p>
        </w:tc>
        <w:tc>
          <w:tcPr>
            <w:tcW w:w="4111" w:type="dxa"/>
            <w:vAlign w:val="center"/>
          </w:tcPr>
          <w:p w:rsidR="009B1B8F" w:rsidRPr="006655B5" w:rsidRDefault="00790779" w:rsidP="00564054">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实际</w:t>
            </w:r>
            <w:r w:rsidR="009B1B8F">
              <w:rPr>
                <w:rFonts w:asciiTheme="minorEastAsia" w:eastAsiaTheme="minorEastAsia" w:hAnsiTheme="minorEastAsia" w:hint="eastAsia"/>
                <w:color w:val="000000"/>
                <w:sz w:val="18"/>
                <w:szCs w:val="18"/>
              </w:rPr>
              <w:t>年接收实习学</w:t>
            </w:r>
            <w:r w:rsidR="009B1B8F">
              <w:rPr>
                <w:rFonts w:asciiTheme="minorEastAsia" w:eastAsiaTheme="minorEastAsia" w:hAnsiTheme="minorEastAsia"/>
                <w:color w:val="000000"/>
                <w:sz w:val="18"/>
                <w:szCs w:val="18"/>
              </w:rPr>
              <w:t>生</w:t>
            </w:r>
            <w:r w:rsidR="009B1B8F">
              <w:rPr>
                <w:rFonts w:asciiTheme="minorEastAsia" w:eastAsiaTheme="minorEastAsia" w:hAnsiTheme="minorEastAsia" w:hint="eastAsia"/>
                <w:color w:val="000000"/>
                <w:sz w:val="18"/>
                <w:szCs w:val="18"/>
              </w:rPr>
              <w:t>数均</w:t>
            </w:r>
            <w:r w:rsidR="009B1B8F">
              <w:rPr>
                <w:rFonts w:asciiTheme="minorEastAsia" w:eastAsiaTheme="minorEastAsia" w:hAnsiTheme="minorEastAsia"/>
                <w:color w:val="000000"/>
                <w:sz w:val="18"/>
                <w:szCs w:val="18"/>
              </w:rPr>
              <w:t>达到</w:t>
            </w:r>
            <w:r w:rsidR="009B1B8F">
              <w:rPr>
                <w:rFonts w:asciiTheme="minorEastAsia" w:eastAsiaTheme="minorEastAsia" w:hAnsiTheme="minorEastAsia" w:hint="eastAsia"/>
                <w:color w:val="000000"/>
                <w:sz w:val="18"/>
                <w:szCs w:val="18"/>
              </w:rPr>
              <w:t>协议约定数2/3以上，年</w:t>
            </w:r>
            <w:r w:rsidR="009B1B8F">
              <w:rPr>
                <w:rFonts w:asciiTheme="minorEastAsia" w:eastAsiaTheme="minorEastAsia" w:hAnsiTheme="minorEastAsia"/>
                <w:color w:val="000000"/>
                <w:sz w:val="18"/>
                <w:szCs w:val="18"/>
              </w:rPr>
              <w:t>接收实习学生</w:t>
            </w:r>
            <w:r w:rsidR="009B1B8F" w:rsidRPr="00145030">
              <w:rPr>
                <w:rFonts w:ascii="楷体" w:eastAsia="楷体" w:hAnsi="楷体" w:hint="eastAsia"/>
                <w:color w:val="000000"/>
                <w:sz w:val="18"/>
                <w:szCs w:val="18"/>
              </w:rPr>
              <w:t>单次</w:t>
            </w:r>
            <w:r w:rsidR="009B1B8F" w:rsidRPr="00145030">
              <w:rPr>
                <w:rFonts w:ascii="楷体" w:eastAsia="楷体" w:hAnsi="楷体"/>
                <w:color w:val="000000"/>
                <w:sz w:val="18"/>
                <w:szCs w:val="18"/>
              </w:rPr>
              <w:t>时长</w:t>
            </w:r>
            <w:r w:rsidR="009B1B8F">
              <w:rPr>
                <w:rFonts w:asciiTheme="minorEastAsia" w:eastAsiaTheme="minorEastAsia" w:hAnsiTheme="minorEastAsia" w:hint="eastAsia"/>
                <w:color w:val="000000"/>
                <w:sz w:val="18"/>
                <w:szCs w:val="18"/>
              </w:rPr>
              <w:sym w:font="Symbol" w:char="F0B3"/>
            </w:r>
            <w:r w:rsidR="009B1B8F">
              <w:rPr>
                <w:rFonts w:asciiTheme="minorEastAsia" w:eastAsiaTheme="minorEastAsia" w:hAnsiTheme="minorEastAsia"/>
                <w:color w:val="000000"/>
                <w:sz w:val="18"/>
                <w:szCs w:val="18"/>
              </w:rPr>
              <w:t>3</w:t>
            </w:r>
            <w:r w:rsidR="009B1B8F">
              <w:rPr>
                <w:rFonts w:asciiTheme="minorEastAsia" w:eastAsiaTheme="minorEastAsia" w:hAnsiTheme="minorEastAsia" w:hint="eastAsia"/>
                <w:color w:val="000000"/>
                <w:sz w:val="18"/>
                <w:szCs w:val="18"/>
              </w:rPr>
              <w:t>周</w:t>
            </w:r>
            <w:r w:rsidR="009B1B8F">
              <w:rPr>
                <w:rFonts w:asciiTheme="minorEastAsia" w:eastAsiaTheme="minorEastAsia" w:hAnsiTheme="minorEastAsia"/>
                <w:color w:val="000000"/>
                <w:sz w:val="18"/>
                <w:szCs w:val="18"/>
              </w:rPr>
              <w:t>，</w:t>
            </w:r>
            <w:r w:rsidR="009B1B8F">
              <w:rPr>
                <w:rFonts w:asciiTheme="minorEastAsia" w:eastAsiaTheme="minorEastAsia" w:hAnsiTheme="minorEastAsia" w:hint="eastAsia"/>
                <w:color w:val="000000"/>
                <w:sz w:val="18"/>
                <w:szCs w:val="18"/>
              </w:rPr>
              <w:t>完成</w:t>
            </w:r>
            <w:r w:rsidR="00564054">
              <w:rPr>
                <w:rFonts w:asciiTheme="minorEastAsia" w:eastAsiaTheme="minorEastAsia" w:hAnsiTheme="minorEastAsia" w:hint="eastAsia"/>
                <w:color w:val="000000"/>
                <w:sz w:val="18"/>
                <w:szCs w:val="18"/>
              </w:rPr>
              <w:t>“</w:t>
            </w:r>
            <w:r w:rsidR="00564054">
              <w:rPr>
                <w:rFonts w:asciiTheme="minorEastAsia" w:eastAsiaTheme="minorEastAsia" w:hAnsiTheme="minorEastAsia"/>
                <w:color w:val="000000"/>
                <w:sz w:val="18"/>
                <w:szCs w:val="18"/>
              </w:rPr>
              <w:t>基地</w:t>
            </w:r>
            <w:r w:rsidR="00564054">
              <w:rPr>
                <w:rFonts w:asciiTheme="minorEastAsia" w:eastAsiaTheme="minorEastAsia" w:hAnsiTheme="minorEastAsia" w:hint="eastAsia"/>
                <w:color w:val="000000"/>
                <w:sz w:val="18"/>
                <w:szCs w:val="18"/>
              </w:rPr>
              <w:t>建设</w:t>
            </w:r>
            <w:r w:rsidR="00564054">
              <w:rPr>
                <w:rFonts w:asciiTheme="minorEastAsia" w:eastAsiaTheme="minorEastAsia" w:hAnsiTheme="minorEastAsia"/>
                <w:color w:val="000000"/>
                <w:sz w:val="18"/>
                <w:szCs w:val="18"/>
              </w:rPr>
              <w:t>申请</w:t>
            </w:r>
            <w:r w:rsidR="00564054">
              <w:rPr>
                <w:rFonts w:asciiTheme="minorEastAsia" w:eastAsiaTheme="minorEastAsia" w:hAnsiTheme="minorEastAsia" w:hint="eastAsia"/>
                <w:color w:val="000000"/>
                <w:sz w:val="18"/>
                <w:szCs w:val="18"/>
              </w:rPr>
              <w:t>书”</w:t>
            </w:r>
            <w:r w:rsidR="009B1B8F">
              <w:rPr>
                <w:rFonts w:asciiTheme="minorEastAsia" w:eastAsiaTheme="minorEastAsia" w:hAnsiTheme="minorEastAsia"/>
                <w:color w:val="000000"/>
                <w:sz w:val="18"/>
                <w:szCs w:val="18"/>
              </w:rPr>
              <w:t>所列工作计划</w:t>
            </w:r>
            <w:r w:rsidR="009B1B8F">
              <w:rPr>
                <w:rFonts w:asciiTheme="minorEastAsia" w:eastAsiaTheme="minorEastAsia" w:hAnsiTheme="minorEastAsia" w:hint="eastAsia"/>
                <w:color w:val="000000"/>
                <w:sz w:val="18"/>
                <w:szCs w:val="18"/>
              </w:rPr>
              <w:t>90</w:t>
            </w:r>
            <w:r w:rsidR="009B1B8F">
              <w:rPr>
                <w:rFonts w:asciiTheme="minorEastAsia" w:eastAsiaTheme="minorEastAsia" w:hAnsiTheme="minorEastAsia"/>
                <w:color w:val="000000"/>
                <w:sz w:val="18"/>
                <w:szCs w:val="18"/>
              </w:rPr>
              <w:t>%级以上</w:t>
            </w:r>
            <w:r w:rsidR="009B1B8F" w:rsidRPr="006655B5">
              <w:rPr>
                <w:rFonts w:asciiTheme="minorEastAsia" w:eastAsiaTheme="minorEastAsia" w:hAnsiTheme="minorEastAsia"/>
                <w:color w:val="000000"/>
                <w:sz w:val="18"/>
                <w:szCs w:val="18"/>
              </w:rPr>
              <w:t xml:space="preserve"> </w:t>
            </w:r>
          </w:p>
        </w:tc>
        <w:tc>
          <w:tcPr>
            <w:tcW w:w="3168" w:type="dxa"/>
            <w:vAlign w:val="center"/>
          </w:tcPr>
          <w:p w:rsidR="009B1B8F" w:rsidRPr="006655B5" w:rsidRDefault="009B1B8F" w:rsidP="009B1B8F">
            <w:pPr>
              <w:spacing w:line="240" w:lineRule="atLeast"/>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当年</w:t>
            </w:r>
            <w:r>
              <w:rPr>
                <w:rFonts w:asciiTheme="minorEastAsia" w:eastAsiaTheme="minorEastAsia" w:hAnsiTheme="minorEastAsia"/>
                <w:color w:val="000000"/>
                <w:sz w:val="18"/>
                <w:szCs w:val="18"/>
              </w:rPr>
              <w:t>接收实习学生</w:t>
            </w:r>
            <w:r w:rsidRPr="00145030">
              <w:rPr>
                <w:rFonts w:ascii="楷体" w:eastAsia="楷体" w:hAnsi="楷体" w:hint="eastAsia"/>
                <w:color w:val="000000"/>
                <w:sz w:val="18"/>
                <w:szCs w:val="18"/>
              </w:rPr>
              <w:t>单次</w:t>
            </w:r>
            <w:r w:rsidRPr="00145030">
              <w:rPr>
                <w:rFonts w:ascii="楷体" w:eastAsia="楷体" w:hAnsi="楷体"/>
                <w:color w:val="000000"/>
                <w:sz w:val="18"/>
                <w:szCs w:val="18"/>
              </w:rPr>
              <w:t>时长</w:t>
            </w:r>
            <w:r>
              <w:rPr>
                <w:rFonts w:asciiTheme="minorEastAsia" w:eastAsiaTheme="minorEastAsia" w:hAnsiTheme="minorEastAsia" w:hint="eastAsia"/>
                <w:color w:val="000000"/>
                <w:sz w:val="18"/>
                <w:szCs w:val="18"/>
              </w:rPr>
              <w:sym w:font="Symbol" w:char="F0B3"/>
            </w:r>
            <w:r>
              <w:rPr>
                <w:rFonts w:asciiTheme="minorEastAsia" w:eastAsiaTheme="minorEastAsia" w:hAnsiTheme="minorEastAsia"/>
                <w:color w:val="000000"/>
                <w:sz w:val="18"/>
                <w:szCs w:val="18"/>
              </w:rPr>
              <w:t>1</w:t>
            </w:r>
            <w:r>
              <w:rPr>
                <w:rFonts w:asciiTheme="minorEastAsia" w:eastAsiaTheme="minorEastAsia" w:hAnsiTheme="minorEastAsia" w:hint="eastAsia"/>
                <w:color w:val="000000"/>
                <w:sz w:val="18"/>
                <w:szCs w:val="18"/>
              </w:rPr>
              <w:t>周，完成</w:t>
            </w:r>
            <w:r>
              <w:rPr>
                <w:rFonts w:asciiTheme="minorEastAsia" w:eastAsiaTheme="minorEastAsia" w:hAnsiTheme="minorEastAsia"/>
                <w:color w:val="000000"/>
                <w:sz w:val="18"/>
                <w:szCs w:val="18"/>
              </w:rPr>
              <w:t>基地</w:t>
            </w:r>
            <w:r>
              <w:rPr>
                <w:rFonts w:asciiTheme="minorEastAsia" w:eastAsiaTheme="minorEastAsia" w:hAnsiTheme="minorEastAsia" w:hint="eastAsia"/>
                <w:color w:val="000000"/>
                <w:sz w:val="18"/>
                <w:szCs w:val="18"/>
              </w:rPr>
              <w:t>建设</w:t>
            </w:r>
            <w:r>
              <w:rPr>
                <w:rFonts w:asciiTheme="minorEastAsia" w:eastAsiaTheme="minorEastAsia" w:hAnsiTheme="minorEastAsia"/>
                <w:color w:val="000000"/>
                <w:sz w:val="18"/>
                <w:szCs w:val="18"/>
              </w:rPr>
              <w:t>申请</w:t>
            </w:r>
            <w:r>
              <w:rPr>
                <w:rFonts w:asciiTheme="minorEastAsia" w:eastAsiaTheme="minorEastAsia" w:hAnsiTheme="minorEastAsia" w:hint="eastAsia"/>
                <w:color w:val="000000"/>
                <w:sz w:val="18"/>
                <w:szCs w:val="18"/>
              </w:rPr>
              <w:t>书</w:t>
            </w:r>
            <w:r>
              <w:rPr>
                <w:rFonts w:asciiTheme="minorEastAsia" w:eastAsiaTheme="minorEastAsia" w:hAnsiTheme="minorEastAsia"/>
                <w:color w:val="000000"/>
                <w:sz w:val="18"/>
                <w:szCs w:val="18"/>
              </w:rPr>
              <w:t>所列</w:t>
            </w:r>
            <w:r>
              <w:rPr>
                <w:rFonts w:asciiTheme="minorEastAsia" w:eastAsiaTheme="minorEastAsia" w:hAnsiTheme="minorEastAsia" w:hint="eastAsia"/>
                <w:color w:val="000000"/>
                <w:sz w:val="18"/>
                <w:szCs w:val="18"/>
              </w:rPr>
              <w:t>当年</w:t>
            </w:r>
            <w:r>
              <w:rPr>
                <w:rFonts w:asciiTheme="minorEastAsia" w:eastAsiaTheme="minorEastAsia" w:hAnsiTheme="minorEastAsia"/>
                <w:color w:val="000000"/>
                <w:sz w:val="18"/>
                <w:szCs w:val="18"/>
              </w:rPr>
              <w:t>工作计划</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1.5</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建设</w:t>
            </w:r>
            <w:r>
              <w:rPr>
                <w:rFonts w:asciiTheme="minorEastAsia" w:eastAsiaTheme="minorEastAsia" w:hAnsiTheme="minorEastAsia"/>
                <w:color w:val="000000"/>
                <w:sz w:val="18"/>
                <w:szCs w:val="18"/>
              </w:rPr>
              <w:t>申请</w:t>
            </w:r>
            <w:r>
              <w:rPr>
                <w:rFonts w:asciiTheme="minorEastAsia" w:eastAsiaTheme="minorEastAsia" w:hAnsiTheme="minorEastAsia" w:hint="eastAsia"/>
                <w:color w:val="000000"/>
                <w:sz w:val="18"/>
                <w:szCs w:val="18"/>
              </w:rPr>
              <w:t>书、</w:t>
            </w:r>
            <w:r w:rsidRPr="006655B5">
              <w:rPr>
                <w:rFonts w:asciiTheme="minorEastAsia" w:eastAsiaTheme="minorEastAsia" w:hAnsiTheme="minorEastAsia" w:hint="eastAsia"/>
                <w:color w:val="000000"/>
                <w:sz w:val="18"/>
                <w:szCs w:val="18"/>
              </w:rPr>
              <w:t>近</w:t>
            </w:r>
            <w:r>
              <w:rPr>
                <w:rFonts w:asciiTheme="minorEastAsia" w:eastAsiaTheme="minorEastAsia" w:hAnsiTheme="minorEastAsia"/>
                <w:color w:val="000000"/>
                <w:sz w:val="18"/>
                <w:szCs w:val="18"/>
              </w:rPr>
              <w:t>3</w:t>
            </w:r>
            <w:r w:rsidRPr="006655B5">
              <w:rPr>
                <w:rFonts w:asciiTheme="minorEastAsia" w:eastAsiaTheme="minorEastAsia" w:hAnsiTheme="minorEastAsia" w:hint="eastAsia"/>
                <w:color w:val="000000"/>
                <w:sz w:val="18"/>
                <w:szCs w:val="18"/>
              </w:rPr>
              <w:t>年</w:t>
            </w:r>
            <w:r>
              <w:rPr>
                <w:rFonts w:asciiTheme="minorEastAsia" w:eastAsiaTheme="minorEastAsia" w:hAnsiTheme="minorEastAsia" w:hint="eastAsia"/>
                <w:color w:val="000000"/>
                <w:sz w:val="18"/>
                <w:szCs w:val="18"/>
              </w:rPr>
              <w:t>基地</w:t>
            </w:r>
            <w:r>
              <w:rPr>
                <w:rFonts w:asciiTheme="minorEastAsia" w:eastAsiaTheme="minorEastAsia" w:hAnsiTheme="minorEastAsia"/>
                <w:color w:val="000000"/>
                <w:sz w:val="18"/>
                <w:szCs w:val="18"/>
              </w:rPr>
              <w:t>工作记录（</w:t>
            </w:r>
            <w:r>
              <w:rPr>
                <w:rFonts w:asciiTheme="minorEastAsia" w:eastAsiaTheme="minorEastAsia" w:hAnsiTheme="minorEastAsia" w:hint="eastAsia"/>
                <w:color w:val="000000"/>
                <w:sz w:val="18"/>
                <w:szCs w:val="18"/>
              </w:rPr>
              <w:t>含</w:t>
            </w:r>
            <w:r w:rsidRPr="006655B5">
              <w:rPr>
                <w:rFonts w:asciiTheme="minorEastAsia" w:eastAsiaTheme="minorEastAsia" w:hAnsiTheme="minorEastAsia" w:hint="eastAsia"/>
                <w:color w:val="000000"/>
                <w:sz w:val="18"/>
                <w:szCs w:val="18"/>
              </w:rPr>
              <w:t>接收实习学生名单</w:t>
            </w:r>
            <w:r>
              <w:rPr>
                <w:rFonts w:asciiTheme="minorEastAsia" w:eastAsiaTheme="minorEastAsia" w:hAnsiTheme="minorEastAsia"/>
                <w:color w:val="000000"/>
                <w:sz w:val="18"/>
                <w:szCs w:val="18"/>
              </w:rPr>
              <w:t>）</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工作总结等</w:t>
            </w:r>
          </w:p>
        </w:tc>
      </w:tr>
      <w:tr w:rsidR="009B1B8F" w:rsidRPr="006655B5" w:rsidTr="004F2C77">
        <w:trPr>
          <w:cantSplit/>
          <w:trHeight w:val="876"/>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功能拓展</w:t>
            </w:r>
          </w:p>
        </w:tc>
        <w:tc>
          <w:tcPr>
            <w:tcW w:w="4111" w:type="dxa"/>
            <w:vAlign w:val="center"/>
          </w:tcPr>
          <w:p w:rsidR="009B1B8F" w:rsidRPr="006655B5" w:rsidRDefault="009B1B8F" w:rsidP="00564054">
            <w:pPr>
              <w:spacing w:line="240" w:lineRule="atLeast"/>
              <w:rPr>
                <w:rFonts w:asciiTheme="minorEastAsia" w:eastAsiaTheme="minorEastAsia" w:hAnsiTheme="minorEastAsia"/>
                <w:color w:val="000000"/>
                <w:sz w:val="18"/>
                <w:szCs w:val="18"/>
              </w:rPr>
            </w:pPr>
            <w:r w:rsidRPr="00CA12FC">
              <w:rPr>
                <w:rFonts w:asciiTheme="minorEastAsia" w:eastAsiaTheme="minorEastAsia" w:hAnsiTheme="minorEastAsia" w:hint="eastAsia"/>
                <w:sz w:val="18"/>
                <w:szCs w:val="18"/>
              </w:rPr>
              <w:t>近3年有青年教师在基地</w:t>
            </w:r>
            <w:r>
              <w:rPr>
                <w:rFonts w:asciiTheme="minorEastAsia" w:eastAsiaTheme="minorEastAsia" w:hAnsiTheme="minorEastAsia" w:hint="eastAsia"/>
                <w:sz w:val="18"/>
                <w:szCs w:val="18"/>
              </w:rPr>
              <w:t>挂职</w:t>
            </w:r>
            <w:r w:rsidRPr="00CA12FC">
              <w:rPr>
                <w:rFonts w:asciiTheme="minorEastAsia" w:eastAsiaTheme="minorEastAsia" w:hAnsiTheme="minorEastAsia" w:hint="eastAsia"/>
                <w:sz w:val="18"/>
                <w:szCs w:val="18"/>
              </w:rPr>
              <w:t>锻炼</w:t>
            </w:r>
            <w:r>
              <w:rPr>
                <w:rFonts w:asciiTheme="minorEastAsia" w:eastAsiaTheme="minorEastAsia" w:hAnsiTheme="minorEastAsia"/>
                <w:sz w:val="18"/>
                <w:szCs w:val="18"/>
              </w:rPr>
              <w:t>且年均</w:t>
            </w:r>
            <w:r w:rsidRPr="00145030">
              <w:rPr>
                <w:rFonts w:ascii="楷体" w:eastAsia="楷体" w:hAnsi="楷体"/>
                <w:sz w:val="18"/>
                <w:szCs w:val="18"/>
              </w:rPr>
              <w:t>人周数</w:t>
            </w:r>
            <w:r w:rsidRPr="009F69B6">
              <w:rPr>
                <w:rFonts w:eastAsiaTheme="minorEastAsia"/>
                <w:sz w:val="20"/>
                <w:szCs w:val="18"/>
              </w:rPr>
              <w:t>&gt;</w:t>
            </w:r>
            <w:r>
              <w:rPr>
                <w:rFonts w:asciiTheme="minorEastAsia" w:eastAsiaTheme="minorEastAsia" w:hAnsiTheme="minorEastAsia" w:hint="eastAsia"/>
                <w:sz w:val="18"/>
                <w:szCs w:val="18"/>
              </w:rPr>
              <w:t>3</w:t>
            </w:r>
            <w:r w:rsidR="0056405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或</w:t>
            </w:r>
            <w:r>
              <w:rPr>
                <w:rFonts w:asciiTheme="minorEastAsia" w:eastAsiaTheme="minorEastAsia" w:hAnsiTheme="minorEastAsia"/>
                <w:sz w:val="18"/>
                <w:szCs w:val="18"/>
              </w:rPr>
              <w:t>学院聘有基地方兼职教师并每年进校做讲座、报告等</w:t>
            </w:r>
            <w:r w:rsidR="0056405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或</w:t>
            </w:r>
            <w:r>
              <w:rPr>
                <w:rFonts w:asciiTheme="minorEastAsia" w:eastAsiaTheme="minorEastAsia" w:hAnsiTheme="minorEastAsia"/>
                <w:sz w:val="18"/>
                <w:szCs w:val="18"/>
              </w:rPr>
              <w:t>双方有</w:t>
            </w:r>
            <w:r>
              <w:rPr>
                <w:rFonts w:asciiTheme="minorEastAsia" w:eastAsiaTheme="minorEastAsia" w:hAnsiTheme="minorEastAsia" w:hint="eastAsia"/>
                <w:sz w:val="18"/>
                <w:szCs w:val="18"/>
              </w:rPr>
              <w:t>其它实施中的</w:t>
            </w:r>
            <w:r>
              <w:rPr>
                <w:rFonts w:asciiTheme="minorEastAsia" w:eastAsiaTheme="minorEastAsia" w:hAnsiTheme="minorEastAsia"/>
                <w:sz w:val="18"/>
                <w:szCs w:val="18"/>
              </w:rPr>
              <w:t>校企合作</w:t>
            </w:r>
            <w:r>
              <w:rPr>
                <w:rFonts w:asciiTheme="minorEastAsia" w:eastAsiaTheme="minorEastAsia" w:hAnsiTheme="minorEastAsia" w:hint="eastAsia"/>
                <w:sz w:val="18"/>
                <w:szCs w:val="18"/>
              </w:rPr>
              <w:t>项目</w:t>
            </w:r>
          </w:p>
        </w:tc>
        <w:tc>
          <w:tcPr>
            <w:tcW w:w="3168" w:type="dxa"/>
            <w:vAlign w:val="center"/>
          </w:tcPr>
          <w:p w:rsidR="009B1B8F" w:rsidRPr="00E73989" w:rsidRDefault="009B1B8F" w:rsidP="009B1B8F">
            <w:pPr>
              <w:spacing w:line="240" w:lineRule="atLeast"/>
              <w:rPr>
                <w:rFonts w:asciiTheme="minorEastAsia" w:eastAsiaTheme="minorEastAsia" w:hAnsiTheme="minorEastAsia"/>
                <w:color w:val="000000"/>
                <w:sz w:val="18"/>
                <w:szCs w:val="18"/>
              </w:rPr>
            </w:pPr>
            <w:r w:rsidRPr="00CA12FC">
              <w:rPr>
                <w:rFonts w:asciiTheme="minorEastAsia" w:eastAsiaTheme="minorEastAsia" w:hAnsiTheme="minorEastAsia" w:hint="eastAsia"/>
                <w:sz w:val="18"/>
                <w:szCs w:val="18"/>
              </w:rPr>
              <w:t>近3年有青年教师</w:t>
            </w:r>
            <w:r>
              <w:rPr>
                <w:rFonts w:asciiTheme="minorEastAsia" w:eastAsiaTheme="minorEastAsia" w:hAnsiTheme="minorEastAsia" w:hint="eastAsia"/>
                <w:sz w:val="18"/>
                <w:szCs w:val="18"/>
              </w:rPr>
              <w:t>到</w:t>
            </w:r>
            <w:r w:rsidRPr="00CA12FC">
              <w:rPr>
                <w:rFonts w:asciiTheme="minorEastAsia" w:eastAsiaTheme="minorEastAsia" w:hAnsiTheme="minorEastAsia" w:hint="eastAsia"/>
                <w:sz w:val="18"/>
                <w:szCs w:val="18"/>
              </w:rPr>
              <w:t>基地</w:t>
            </w:r>
            <w:r>
              <w:rPr>
                <w:rFonts w:asciiTheme="minorEastAsia" w:eastAsiaTheme="minorEastAsia" w:hAnsiTheme="minorEastAsia" w:hint="eastAsia"/>
                <w:sz w:val="18"/>
                <w:szCs w:val="18"/>
              </w:rPr>
              <w:t>培训</w:t>
            </w:r>
            <w:r w:rsidRPr="00CA12FC">
              <w:rPr>
                <w:rFonts w:asciiTheme="minorEastAsia" w:eastAsiaTheme="minorEastAsia" w:hAnsiTheme="minorEastAsia" w:hint="eastAsia"/>
                <w:sz w:val="18"/>
                <w:szCs w:val="18"/>
              </w:rPr>
              <w:t>锻炼</w:t>
            </w:r>
            <w:r>
              <w:rPr>
                <w:rFonts w:asciiTheme="minorEastAsia" w:eastAsiaTheme="minorEastAsia" w:hAnsiTheme="minorEastAsia" w:hint="eastAsia"/>
                <w:sz w:val="18"/>
                <w:szCs w:val="18"/>
              </w:rPr>
              <w:t>或有</w:t>
            </w:r>
            <w:r>
              <w:rPr>
                <w:rFonts w:asciiTheme="minorEastAsia" w:eastAsiaTheme="minorEastAsia" w:hAnsiTheme="minorEastAsia"/>
                <w:sz w:val="18"/>
                <w:szCs w:val="18"/>
              </w:rPr>
              <w:t>基地专家进校</w:t>
            </w:r>
            <w:r>
              <w:rPr>
                <w:rFonts w:asciiTheme="minorEastAsia" w:eastAsiaTheme="minorEastAsia" w:hAnsiTheme="minorEastAsia" w:hint="eastAsia"/>
                <w:sz w:val="18"/>
                <w:szCs w:val="18"/>
              </w:rPr>
              <w:t>做</w:t>
            </w:r>
            <w:r>
              <w:rPr>
                <w:rFonts w:asciiTheme="minorEastAsia" w:eastAsiaTheme="minorEastAsia" w:hAnsiTheme="minorEastAsia"/>
                <w:sz w:val="18"/>
                <w:szCs w:val="18"/>
              </w:rPr>
              <w:t>专业讲座</w:t>
            </w:r>
            <w:r>
              <w:rPr>
                <w:rFonts w:asciiTheme="minorEastAsia" w:eastAsiaTheme="minorEastAsia" w:hAnsiTheme="minorEastAsia" w:hint="eastAsia"/>
                <w:sz w:val="18"/>
                <w:szCs w:val="18"/>
              </w:rPr>
              <w:t>或</w:t>
            </w:r>
            <w:r>
              <w:rPr>
                <w:rFonts w:asciiTheme="minorEastAsia" w:eastAsiaTheme="minorEastAsia" w:hAnsiTheme="minorEastAsia"/>
                <w:sz w:val="18"/>
                <w:szCs w:val="18"/>
              </w:rPr>
              <w:t>有</w:t>
            </w:r>
            <w:r>
              <w:rPr>
                <w:rFonts w:asciiTheme="minorEastAsia" w:eastAsiaTheme="minorEastAsia" w:hAnsiTheme="minorEastAsia" w:hint="eastAsia"/>
                <w:sz w:val="18"/>
                <w:szCs w:val="18"/>
              </w:rPr>
              <w:t>可行的</w:t>
            </w:r>
            <w:r>
              <w:rPr>
                <w:rFonts w:asciiTheme="minorEastAsia" w:eastAsiaTheme="minorEastAsia" w:hAnsiTheme="minorEastAsia"/>
                <w:sz w:val="18"/>
                <w:szCs w:val="18"/>
              </w:rPr>
              <w:t>其它校企合作意向</w:t>
            </w:r>
          </w:p>
        </w:tc>
        <w:tc>
          <w:tcPr>
            <w:tcW w:w="525" w:type="dxa"/>
            <w:vAlign w:val="center"/>
          </w:tcPr>
          <w:p w:rsidR="009B1B8F" w:rsidRPr="00E73989" w:rsidRDefault="007F452E" w:rsidP="00327976">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挂职</w:t>
            </w:r>
            <w:r>
              <w:rPr>
                <w:rFonts w:asciiTheme="minorEastAsia" w:eastAsiaTheme="minorEastAsia" w:hAnsiTheme="minorEastAsia"/>
                <w:color w:val="000000"/>
                <w:sz w:val="18"/>
                <w:szCs w:val="18"/>
              </w:rPr>
              <w:t>锻炼工作记录和总结、</w:t>
            </w:r>
            <w:r>
              <w:rPr>
                <w:rFonts w:asciiTheme="minorEastAsia" w:eastAsiaTheme="minorEastAsia" w:hAnsiTheme="minorEastAsia" w:hint="eastAsia"/>
                <w:color w:val="000000"/>
                <w:sz w:val="18"/>
                <w:szCs w:val="18"/>
              </w:rPr>
              <w:t>讲座</w:t>
            </w:r>
            <w:r>
              <w:rPr>
                <w:rFonts w:asciiTheme="minorEastAsia" w:eastAsiaTheme="minorEastAsia" w:hAnsiTheme="minorEastAsia"/>
                <w:color w:val="000000"/>
                <w:sz w:val="18"/>
                <w:szCs w:val="18"/>
              </w:rPr>
              <w:t>报告或校企合作项目</w:t>
            </w:r>
            <w:r>
              <w:rPr>
                <w:rFonts w:asciiTheme="minorEastAsia" w:eastAsiaTheme="minorEastAsia" w:hAnsiTheme="minorEastAsia" w:hint="eastAsia"/>
                <w:color w:val="000000"/>
                <w:sz w:val="18"/>
                <w:szCs w:val="18"/>
              </w:rPr>
              <w:t>等佐证材料</w:t>
            </w:r>
          </w:p>
        </w:tc>
      </w:tr>
      <w:tr w:rsidR="009B1B8F" w:rsidRPr="006655B5" w:rsidTr="0008093C">
        <w:trPr>
          <w:cantSplit/>
          <w:trHeight w:val="605"/>
          <w:tblHeader/>
        </w:trPr>
        <w:tc>
          <w:tcPr>
            <w:tcW w:w="759" w:type="dxa"/>
            <w:vMerge w:val="restart"/>
            <w:vAlign w:val="center"/>
          </w:tcPr>
          <w:p w:rsidR="009B1B8F" w:rsidRPr="006655B5" w:rsidRDefault="009B1B8F" w:rsidP="009B1B8F">
            <w:pPr>
              <w:spacing w:line="240" w:lineRule="atLeast"/>
              <w:jc w:val="center"/>
              <w:rPr>
                <w:rFonts w:asciiTheme="minorEastAsia" w:eastAsiaTheme="minorEastAsia" w:hAnsiTheme="minorEastAsia"/>
                <w:b/>
                <w:color w:val="000000"/>
                <w:sz w:val="18"/>
                <w:szCs w:val="18"/>
              </w:rPr>
            </w:pPr>
            <w:r w:rsidRPr="006655B5">
              <w:rPr>
                <w:rFonts w:asciiTheme="minorEastAsia" w:eastAsiaTheme="minorEastAsia" w:hAnsiTheme="minorEastAsia" w:hint="eastAsia"/>
                <w:b/>
                <w:color w:val="000000"/>
                <w:sz w:val="18"/>
                <w:szCs w:val="18"/>
              </w:rPr>
              <w:t>条</w:t>
            </w:r>
          </w:p>
          <w:p w:rsidR="009B1B8F" w:rsidRDefault="009B1B8F" w:rsidP="009B1B8F">
            <w:pPr>
              <w:pStyle w:val="a5"/>
              <w:pBdr>
                <w:bottom w:val="none" w:sz="0" w:space="0" w:color="auto"/>
              </w:pBdr>
              <w:tabs>
                <w:tab w:val="clear" w:pos="4153"/>
                <w:tab w:val="clear" w:pos="8306"/>
              </w:tabs>
              <w:snapToGrid/>
              <w:spacing w:line="240" w:lineRule="atLeast"/>
              <w:rPr>
                <w:rFonts w:asciiTheme="minorEastAsia" w:eastAsiaTheme="minorEastAsia" w:hAnsiTheme="minorEastAsia"/>
                <w:b/>
                <w:color w:val="000000"/>
              </w:rPr>
            </w:pPr>
            <w:r w:rsidRPr="006655B5">
              <w:rPr>
                <w:rFonts w:asciiTheme="minorEastAsia" w:eastAsiaTheme="minorEastAsia" w:hAnsiTheme="minorEastAsia" w:hint="eastAsia"/>
                <w:b/>
                <w:color w:val="000000"/>
              </w:rPr>
              <w:t>件</w:t>
            </w:r>
          </w:p>
          <w:p w:rsidR="009B1B8F" w:rsidRDefault="009B1B8F" w:rsidP="009B1B8F">
            <w:pPr>
              <w:pStyle w:val="a5"/>
              <w:pBdr>
                <w:bottom w:val="none" w:sz="0" w:space="0" w:color="auto"/>
              </w:pBdr>
              <w:tabs>
                <w:tab w:val="clear" w:pos="4153"/>
                <w:tab w:val="clear" w:pos="8306"/>
              </w:tabs>
              <w:snapToGrid/>
              <w:spacing w:line="240" w:lineRule="atLeast"/>
              <w:rPr>
                <w:rFonts w:asciiTheme="minorEastAsia" w:eastAsiaTheme="minorEastAsia" w:hAnsiTheme="minorEastAsia"/>
                <w:b/>
                <w:color w:val="000000"/>
              </w:rPr>
            </w:pPr>
            <w:r>
              <w:rPr>
                <w:rFonts w:asciiTheme="minorEastAsia" w:eastAsiaTheme="minorEastAsia" w:hAnsiTheme="minorEastAsia" w:hint="eastAsia"/>
                <w:b/>
                <w:color w:val="000000"/>
              </w:rPr>
              <w:t>保</w:t>
            </w:r>
          </w:p>
          <w:p w:rsidR="009B1B8F" w:rsidRPr="006655B5" w:rsidRDefault="009B1B8F" w:rsidP="009B1B8F">
            <w:pPr>
              <w:pStyle w:val="a5"/>
              <w:pBdr>
                <w:bottom w:val="none" w:sz="0" w:space="0" w:color="auto"/>
              </w:pBdr>
              <w:tabs>
                <w:tab w:val="clear" w:pos="4153"/>
                <w:tab w:val="clear" w:pos="8306"/>
              </w:tabs>
              <w:snapToGrid/>
              <w:spacing w:line="240" w:lineRule="atLeast"/>
              <w:rPr>
                <w:rFonts w:asciiTheme="minorEastAsia" w:eastAsiaTheme="minorEastAsia" w:hAnsiTheme="minorEastAsia"/>
                <w:b/>
                <w:color w:val="000000"/>
              </w:rPr>
            </w:pPr>
            <w:proofErr w:type="gramStart"/>
            <w:r>
              <w:rPr>
                <w:rFonts w:asciiTheme="minorEastAsia" w:eastAsiaTheme="minorEastAsia" w:hAnsiTheme="minorEastAsia" w:hint="eastAsia"/>
                <w:b/>
                <w:color w:val="000000"/>
              </w:rPr>
              <w:t>障</w:t>
            </w:r>
            <w:proofErr w:type="gramEnd"/>
          </w:p>
          <w:p w:rsidR="009B1B8F" w:rsidRPr="006655B5" w:rsidRDefault="009B1B8F" w:rsidP="00327976">
            <w:pPr>
              <w:pStyle w:val="a5"/>
              <w:pBdr>
                <w:bottom w:val="none" w:sz="0" w:space="0" w:color="auto"/>
              </w:pBdr>
              <w:tabs>
                <w:tab w:val="clear" w:pos="4153"/>
                <w:tab w:val="clear" w:pos="8306"/>
              </w:tabs>
              <w:snapToGrid/>
              <w:spacing w:line="240" w:lineRule="atLeast"/>
              <w:rPr>
                <w:rFonts w:asciiTheme="minorEastAsia" w:eastAsiaTheme="minorEastAsia" w:hAnsiTheme="minorEastAsia"/>
                <w:color w:val="000000"/>
              </w:rPr>
            </w:pPr>
            <w:r w:rsidRPr="006655B5">
              <w:rPr>
                <w:rFonts w:asciiTheme="minorEastAsia" w:eastAsiaTheme="minorEastAsia" w:hAnsiTheme="minorEastAsia" w:hint="eastAsia"/>
                <w:b/>
                <w:color w:val="000000"/>
              </w:rPr>
              <w:t>（2</w:t>
            </w:r>
            <w:r w:rsidR="00327976">
              <w:rPr>
                <w:rFonts w:asciiTheme="minorEastAsia" w:eastAsiaTheme="minorEastAsia" w:hAnsiTheme="minorEastAsia"/>
                <w:b/>
                <w:color w:val="000000"/>
              </w:rPr>
              <w:t>2</w:t>
            </w:r>
            <w:r w:rsidRPr="006655B5">
              <w:rPr>
                <w:rFonts w:asciiTheme="minorEastAsia" w:eastAsiaTheme="minorEastAsia" w:hAnsiTheme="minorEastAsia" w:hint="eastAsia"/>
                <w:b/>
                <w:color w:val="000000"/>
              </w:rPr>
              <w:t>）</w:t>
            </w:r>
          </w:p>
        </w:tc>
        <w:tc>
          <w:tcPr>
            <w:tcW w:w="937" w:type="dxa"/>
            <w:vMerge w:val="restart"/>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场地、设施与环境</w:t>
            </w:r>
          </w:p>
        </w:tc>
        <w:tc>
          <w:tcPr>
            <w:tcW w:w="1134" w:type="dxa"/>
            <w:vAlign w:val="center"/>
          </w:tcPr>
          <w:p w:rsidR="009B1B8F" w:rsidRPr="006655B5" w:rsidRDefault="00790779" w:rsidP="009B1B8F">
            <w:pPr>
              <w:spacing w:line="240" w:lineRule="atLeast"/>
              <w:ind w:firstLineChars="100" w:firstLine="18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接纳能力</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认识实习</w:t>
            </w:r>
            <w:r w:rsidRPr="006655B5">
              <w:rPr>
                <w:rFonts w:asciiTheme="minorEastAsia" w:eastAsiaTheme="minorEastAsia" w:hAnsiTheme="minorEastAsia" w:hint="eastAsia"/>
                <w:color w:val="000000"/>
                <w:sz w:val="18"/>
                <w:szCs w:val="18"/>
              </w:rPr>
              <w:t>一次能安排学生</w:t>
            </w:r>
            <w:r>
              <w:rPr>
                <w:rFonts w:asciiTheme="minorEastAsia" w:eastAsiaTheme="minorEastAsia" w:hAnsiTheme="minorEastAsia"/>
                <w:color w:val="000000"/>
                <w:sz w:val="18"/>
                <w:szCs w:val="18"/>
              </w:rPr>
              <w:t>3</w:t>
            </w:r>
            <w:r w:rsidRPr="006655B5">
              <w:rPr>
                <w:rFonts w:asciiTheme="minorEastAsia" w:eastAsiaTheme="minorEastAsia" w:hAnsiTheme="minorEastAsia" w:hint="eastAsia"/>
                <w:color w:val="000000"/>
                <w:sz w:val="18"/>
                <w:szCs w:val="18"/>
              </w:rPr>
              <w:t>0人(含</w:t>
            </w:r>
            <w:r>
              <w:rPr>
                <w:rFonts w:asciiTheme="minorEastAsia" w:eastAsiaTheme="minorEastAsia" w:hAnsiTheme="minorEastAsia"/>
                <w:color w:val="000000"/>
                <w:sz w:val="18"/>
                <w:szCs w:val="18"/>
              </w:rPr>
              <w:t>3</w:t>
            </w:r>
            <w:r w:rsidRPr="006655B5">
              <w:rPr>
                <w:rFonts w:asciiTheme="minorEastAsia" w:eastAsiaTheme="minorEastAsia" w:hAnsiTheme="minorEastAsia" w:hint="eastAsia"/>
                <w:color w:val="000000"/>
                <w:sz w:val="18"/>
                <w:szCs w:val="18"/>
              </w:rPr>
              <w:t>0人)以上</w:t>
            </w:r>
            <w:r>
              <w:rPr>
                <w:rFonts w:asciiTheme="minorEastAsia" w:eastAsiaTheme="minorEastAsia" w:hAnsiTheme="minorEastAsia" w:hint="eastAsia"/>
                <w:color w:val="000000"/>
                <w:sz w:val="18"/>
                <w:szCs w:val="18"/>
              </w:rPr>
              <w:t>、综合实习</w:t>
            </w:r>
            <w:r w:rsidRPr="006655B5">
              <w:rPr>
                <w:rFonts w:asciiTheme="minorEastAsia" w:eastAsiaTheme="minorEastAsia" w:hAnsiTheme="minorEastAsia" w:hint="eastAsia"/>
                <w:color w:val="000000"/>
                <w:sz w:val="18"/>
                <w:szCs w:val="18"/>
              </w:rPr>
              <w:t>一次能安排学生</w:t>
            </w:r>
            <w:r>
              <w:rPr>
                <w:rFonts w:asciiTheme="minorEastAsia" w:eastAsiaTheme="minorEastAsia" w:hAnsiTheme="minorEastAsia"/>
                <w:color w:val="000000"/>
                <w:sz w:val="18"/>
                <w:szCs w:val="18"/>
              </w:rPr>
              <w:t>1</w:t>
            </w:r>
            <w:r w:rsidRPr="006655B5">
              <w:rPr>
                <w:rFonts w:asciiTheme="minorEastAsia" w:eastAsiaTheme="minorEastAsia" w:hAnsiTheme="minorEastAsia" w:hint="eastAsia"/>
                <w:color w:val="000000"/>
                <w:sz w:val="18"/>
                <w:szCs w:val="18"/>
              </w:rPr>
              <w:t>0人(含</w:t>
            </w:r>
            <w:r>
              <w:rPr>
                <w:rFonts w:asciiTheme="minorEastAsia" w:eastAsiaTheme="minorEastAsia" w:hAnsiTheme="minorEastAsia"/>
                <w:color w:val="000000"/>
                <w:sz w:val="18"/>
                <w:szCs w:val="18"/>
              </w:rPr>
              <w:t>1</w:t>
            </w:r>
            <w:r w:rsidRPr="006655B5">
              <w:rPr>
                <w:rFonts w:asciiTheme="minorEastAsia" w:eastAsiaTheme="minorEastAsia" w:hAnsiTheme="minorEastAsia" w:hint="eastAsia"/>
                <w:color w:val="000000"/>
                <w:sz w:val="18"/>
                <w:szCs w:val="18"/>
              </w:rPr>
              <w:t>0人)以上</w:t>
            </w:r>
          </w:p>
        </w:tc>
        <w:tc>
          <w:tcPr>
            <w:tcW w:w="3168"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一次能安排</w:t>
            </w:r>
            <w:r>
              <w:rPr>
                <w:rFonts w:asciiTheme="minorEastAsia" w:eastAsiaTheme="minorEastAsia" w:hAnsiTheme="minorEastAsia" w:hint="eastAsia"/>
                <w:color w:val="000000"/>
                <w:sz w:val="18"/>
                <w:szCs w:val="18"/>
              </w:rPr>
              <w:t>综合</w:t>
            </w:r>
            <w:r w:rsidRPr="006655B5">
              <w:rPr>
                <w:rFonts w:asciiTheme="minorEastAsia" w:eastAsiaTheme="minorEastAsia" w:hAnsiTheme="minorEastAsia" w:hint="eastAsia"/>
                <w:color w:val="000000"/>
                <w:sz w:val="18"/>
                <w:szCs w:val="18"/>
              </w:rPr>
              <w:t>实习学生</w:t>
            </w:r>
            <w:r>
              <w:rPr>
                <w:rFonts w:asciiTheme="minorEastAsia" w:eastAsiaTheme="minorEastAsia" w:hAnsiTheme="minorEastAsia"/>
                <w:color w:val="000000"/>
                <w:sz w:val="18"/>
                <w:szCs w:val="18"/>
              </w:rPr>
              <w:t>5</w:t>
            </w:r>
            <w:r w:rsidRPr="006655B5">
              <w:rPr>
                <w:rFonts w:asciiTheme="minorEastAsia" w:eastAsiaTheme="minorEastAsia" w:hAnsiTheme="minorEastAsia" w:hint="eastAsia"/>
                <w:color w:val="000000"/>
                <w:sz w:val="18"/>
                <w:szCs w:val="18"/>
              </w:rPr>
              <w:t>人(含</w:t>
            </w:r>
            <w:r>
              <w:rPr>
                <w:rFonts w:asciiTheme="minorEastAsia" w:eastAsiaTheme="minorEastAsia" w:hAnsiTheme="minorEastAsia"/>
                <w:color w:val="000000"/>
                <w:sz w:val="18"/>
                <w:szCs w:val="18"/>
              </w:rPr>
              <w:t>5</w:t>
            </w:r>
            <w:r w:rsidRPr="006655B5">
              <w:rPr>
                <w:rFonts w:asciiTheme="minorEastAsia" w:eastAsiaTheme="minorEastAsia" w:hAnsiTheme="minorEastAsia" w:hint="eastAsia"/>
                <w:color w:val="000000"/>
                <w:sz w:val="18"/>
                <w:szCs w:val="18"/>
              </w:rPr>
              <w:t>人)以上</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1.5</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restart"/>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基地工作记录</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实习分组名单、基地指导教师名单、基地简介</w:t>
            </w:r>
            <w:r>
              <w:rPr>
                <w:rFonts w:asciiTheme="minorEastAsia" w:eastAsiaTheme="minorEastAsia" w:hAnsiTheme="minorEastAsia" w:hint="eastAsia"/>
                <w:color w:val="000000"/>
                <w:sz w:val="18"/>
                <w:szCs w:val="18"/>
              </w:rPr>
              <w:t>及</w:t>
            </w:r>
            <w:r>
              <w:rPr>
                <w:rFonts w:asciiTheme="minorEastAsia" w:eastAsiaTheme="minorEastAsia" w:hAnsiTheme="minorEastAsia"/>
                <w:color w:val="000000"/>
                <w:sz w:val="18"/>
                <w:szCs w:val="18"/>
              </w:rPr>
              <w:t>相关图片</w:t>
            </w:r>
            <w:r w:rsidRPr="006655B5">
              <w:rPr>
                <w:rFonts w:asciiTheme="minorEastAsia" w:eastAsiaTheme="minorEastAsia" w:hAnsiTheme="minorEastAsia" w:hint="eastAsia"/>
                <w:color w:val="000000"/>
                <w:sz w:val="18"/>
                <w:szCs w:val="18"/>
              </w:rPr>
              <w:t>、安全措施与安全管理规定及相关说明等</w:t>
            </w:r>
          </w:p>
        </w:tc>
      </w:tr>
      <w:tr w:rsidR="009B1B8F" w:rsidRPr="006655B5" w:rsidTr="004F2C77">
        <w:trPr>
          <w:cantSplit/>
          <w:trHeight w:val="613"/>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食宿</w:t>
            </w:r>
            <w:proofErr w:type="gramStart"/>
            <w:r w:rsidR="00213395">
              <w:rPr>
                <w:rFonts w:asciiTheme="minorEastAsia" w:eastAsiaTheme="minorEastAsia" w:hAnsiTheme="minorEastAsia" w:hint="eastAsia"/>
                <w:color w:val="000000"/>
                <w:sz w:val="18"/>
                <w:szCs w:val="18"/>
              </w:rPr>
              <w:t>行</w:t>
            </w:r>
            <w:r w:rsidRPr="006655B5">
              <w:rPr>
                <w:rFonts w:asciiTheme="minorEastAsia" w:eastAsiaTheme="minorEastAsia" w:hAnsiTheme="minorEastAsia" w:hint="eastAsia"/>
                <w:color w:val="000000"/>
                <w:sz w:val="18"/>
                <w:szCs w:val="18"/>
              </w:rPr>
              <w:t>状况</w:t>
            </w:r>
            <w:proofErr w:type="gramEnd"/>
          </w:p>
        </w:tc>
        <w:tc>
          <w:tcPr>
            <w:tcW w:w="4111" w:type="dxa"/>
            <w:vAlign w:val="center"/>
          </w:tcPr>
          <w:p w:rsidR="009B1B8F" w:rsidRPr="006655B5" w:rsidRDefault="00213395" w:rsidP="00213395">
            <w:pPr>
              <w:spacing w:line="240" w:lineRule="atLeast"/>
              <w:ind w:firstLineChars="44" w:firstLine="79"/>
              <w:rPr>
                <w:rFonts w:asciiTheme="minorEastAsia" w:eastAsiaTheme="minorEastAsia" w:hAnsiTheme="minorEastAsia"/>
                <w:color w:val="000000"/>
                <w:sz w:val="18"/>
                <w:szCs w:val="18"/>
              </w:rPr>
            </w:pPr>
            <w:r w:rsidRPr="00444C85">
              <w:rPr>
                <w:rFonts w:asciiTheme="minorEastAsia" w:eastAsiaTheme="minorEastAsia" w:hAnsiTheme="minorEastAsia"/>
                <w:sz w:val="18"/>
                <w:szCs w:val="18"/>
              </w:rPr>
              <w:t>交通比较</w:t>
            </w:r>
            <w:r>
              <w:rPr>
                <w:rFonts w:asciiTheme="minorEastAsia" w:eastAsiaTheme="minorEastAsia" w:hAnsiTheme="minorEastAsia" w:hint="eastAsia"/>
                <w:sz w:val="18"/>
                <w:szCs w:val="18"/>
              </w:rPr>
              <w:t>方便快捷，</w:t>
            </w:r>
            <w:r w:rsidR="009B1B8F" w:rsidRPr="006655B5">
              <w:rPr>
                <w:rFonts w:asciiTheme="minorEastAsia" w:eastAsiaTheme="minorEastAsia" w:hAnsiTheme="minorEastAsia" w:hint="eastAsia"/>
                <w:color w:val="000000"/>
                <w:sz w:val="18"/>
                <w:szCs w:val="18"/>
              </w:rPr>
              <w:t>有</w:t>
            </w:r>
            <w:r w:rsidR="009B1B8F">
              <w:rPr>
                <w:rFonts w:asciiTheme="minorEastAsia" w:eastAsiaTheme="minorEastAsia" w:hAnsiTheme="minorEastAsia" w:hint="eastAsia"/>
                <w:color w:val="000000"/>
                <w:sz w:val="18"/>
                <w:szCs w:val="18"/>
              </w:rPr>
              <w:t>稳定</w:t>
            </w:r>
            <w:r w:rsidR="009B1B8F">
              <w:rPr>
                <w:rFonts w:asciiTheme="minorEastAsia" w:eastAsiaTheme="minorEastAsia" w:hAnsiTheme="minorEastAsia"/>
                <w:color w:val="000000"/>
                <w:sz w:val="18"/>
                <w:szCs w:val="18"/>
              </w:rPr>
              <w:t>的</w:t>
            </w:r>
            <w:r w:rsidR="009B1B8F" w:rsidRPr="006655B5">
              <w:rPr>
                <w:rFonts w:asciiTheme="minorEastAsia" w:eastAsiaTheme="minorEastAsia" w:hAnsiTheme="minorEastAsia" w:hint="eastAsia"/>
                <w:color w:val="000000"/>
                <w:sz w:val="18"/>
                <w:szCs w:val="18"/>
              </w:rPr>
              <w:t>食宿地点，卫生状况良好，</w:t>
            </w:r>
            <w:r>
              <w:rPr>
                <w:rFonts w:asciiTheme="minorEastAsia" w:eastAsiaTheme="minorEastAsia" w:hAnsiTheme="minorEastAsia" w:hint="eastAsia"/>
                <w:color w:val="000000"/>
                <w:sz w:val="18"/>
                <w:szCs w:val="18"/>
              </w:rPr>
              <w:t>符合</w:t>
            </w:r>
            <w:r w:rsidR="009B1B8F">
              <w:rPr>
                <w:rFonts w:asciiTheme="minorEastAsia" w:eastAsiaTheme="minorEastAsia" w:hAnsiTheme="minorEastAsia" w:hint="eastAsia"/>
                <w:color w:val="000000"/>
                <w:sz w:val="18"/>
                <w:szCs w:val="18"/>
              </w:rPr>
              <w:t>师生</w:t>
            </w:r>
            <w:r w:rsidR="009B1B8F" w:rsidRPr="006655B5">
              <w:rPr>
                <w:rFonts w:asciiTheme="minorEastAsia" w:eastAsiaTheme="minorEastAsia" w:hAnsiTheme="minorEastAsia" w:hint="eastAsia"/>
                <w:color w:val="000000"/>
                <w:sz w:val="18"/>
                <w:szCs w:val="18"/>
              </w:rPr>
              <w:t>的消费</w:t>
            </w:r>
            <w:r w:rsidR="009B1B8F">
              <w:rPr>
                <w:rFonts w:asciiTheme="minorEastAsia" w:eastAsiaTheme="minorEastAsia" w:hAnsiTheme="minorEastAsia" w:hint="eastAsia"/>
                <w:color w:val="000000"/>
                <w:sz w:val="18"/>
                <w:szCs w:val="18"/>
              </w:rPr>
              <w:t>需求</w:t>
            </w:r>
          </w:p>
        </w:tc>
        <w:tc>
          <w:tcPr>
            <w:tcW w:w="3168"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食宿</w:t>
            </w:r>
            <w:r w:rsidR="00213395">
              <w:rPr>
                <w:rFonts w:asciiTheme="minorEastAsia" w:eastAsiaTheme="minorEastAsia" w:hAnsiTheme="minorEastAsia" w:hint="eastAsia"/>
                <w:color w:val="000000"/>
                <w:sz w:val="18"/>
                <w:szCs w:val="18"/>
              </w:rPr>
              <w:t>行</w:t>
            </w:r>
            <w:r>
              <w:rPr>
                <w:rFonts w:asciiTheme="minorEastAsia" w:eastAsiaTheme="minorEastAsia" w:hAnsiTheme="minorEastAsia" w:hint="eastAsia"/>
                <w:color w:val="000000"/>
                <w:sz w:val="18"/>
                <w:szCs w:val="18"/>
              </w:rPr>
              <w:t>条件</w:t>
            </w:r>
            <w:r w:rsidRPr="006655B5">
              <w:rPr>
                <w:rFonts w:asciiTheme="minorEastAsia" w:eastAsiaTheme="minorEastAsia" w:hAnsiTheme="minorEastAsia" w:hint="eastAsia"/>
                <w:color w:val="000000"/>
                <w:sz w:val="18"/>
                <w:szCs w:val="18"/>
              </w:rPr>
              <w:t>基本</w:t>
            </w:r>
            <w:r w:rsidR="00213395">
              <w:rPr>
                <w:rFonts w:asciiTheme="minorEastAsia" w:eastAsiaTheme="minorEastAsia" w:hAnsiTheme="minorEastAsia" w:hint="eastAsia"/>
                <w:color w:val="000000"/>
                <w:sz w:val="18"/>
                <w:szCs w:val="18"/>
              </w:rPr>
              <w:t>能</w:t>
            </w:r>
            <w:r w:rsidRPr="006655B5">
              <w:rPr>
                <w:rFonts w:asciiTheme="minorEastAsia" w:eastAsiaTheme="minorEastAsia" w:hAnsiTheme="minorEastAsia" w:hint="eastAsia"/>
                <w:color w:val="000000"/>
                <w:sz w:val="18"/>
                <w:szCs w:val="18"/>
              </w:rPr>
              <w:t>满足</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需要</w:t>
            </w:r>
          </w:p>
        </w:tc>
        <w:tc>
          <w:tcPr>
            <w:tcW w:w="525" w:type="dxa"/>
            <w:vAlign w:val="center"/>
          </w:tcPr>
          <w:p w:rsidR="009B1B8F" w:rsidRPr="006655B5" w:rsidRDefault="00327976"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ind w:firstLineChars="100" w:firstLine="180"/>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ind w:firstLineChars="100" w:firstLine="180"/>
              <w:rPr>
                <w:rFonts w:asciiTheme="minorEastAsia" w:eastAsiaTheme="minorEastAsia" w:hAnsiTheme="minorEastAsia"/>
                <w:color w:val="000000"/>
                <w:sz w:val="18"/>
                <w:szCs w:val="18"/>
              </w:rPr>
            </w:pPr>
          </w:p>
        </w:tc>
      </w:tr>
      <w:tr w:rsidR="009B1B8F" w:rsidRPr="006655B5" w:rsidTr="00924864">
        <w:trPr>
          <w:cantSplit/>
          <w:trHeight w:val="838"/>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设</w:t>
            </w:r>
            <w:r>
              <w:rPr>
                <w:rFonts w:asciiTheme="minorEastAsia" w:eastAsiaTheme="minorEastAsia" w:hAnsiTheme="minorEastAsia" w:hint="eastAsia"/>
                <w:color w:val="000000"/>
                <w:sz w:val="18"/>
                <w:szCs w:val="18"/>
              </w:rPr>
              <w:t>施</w:t>
            </w:r>
            <w:r w:rsidRPr="006655B5">
              <w:rPr>
                <w:rFonts w:asciiTheme="minorEastAsia" w:eastAsiaTheme="minorEastAsia" w:hAnsiTheme="minorEastAsia" w:hint="eastAsia"/>
                <w:color w:val="000000"/>
                <w:sz w:val="18"/>
                <w:szCs w:val="18"/>
              </w:rPr>
              <w:t>及环境</w:t>
            </w:r>
          </w:p>
        </w:tc>
        <w:tc>
          <w:tcPr>
            <w:tcW w:w="4111" w:type="dxa"/>
            <w:vAlign w:val="center"/>
          </w:tcPr>
          <w:p w:rsidR="009B1B8F" w:rsidRPr="006655B5" w:rsidRDefault="009B1B8F" w:rsidP="00213395">
            <w:pPr>
              <w:spacing w:line="240" w:lineRule="atLeast"/>
              <w:rPr>
                <w:rFonts w:asciiTheme="minorEastAsia" w:eastAsiaTheme="minorEastAsia" w:hAnsiTheme="minorEastAsia"/>
                <w:color w:val="000000"/>
                <w:sz w:val="18"/>
                <w:szCs w:val="18"/>
              </w:rPr>
            </w:pPr>
            <w:r w:rsidRPr="00444C85">
              <w:rPr>
                <w:rFonts w:asciiTheme="minorEastAsia" w:eastAsiaTheme="minorEastAsia" w:hAnsiTheme="minorEastAsia" w:hint="eastAsia"/>
                <w:sz w:val="18"/>
                <w:szCs w:val="18"/>
              </w:rPr>
              <w:t>设备设施齐全、</w:t>
            </w:r>
            <w:r w:rsidRPr="00444C85">
              <w:rPr>
                <w:rFonts w:asciiTheme="minorEastAsia" w:eastAsiaTheme="minorEastAsia" w:hAnsiTheme="minorEastAsia"/>
                <w:sz w:val="18"/>
                <w:szCs w:val="18"/>
              </w:rPr>
              <w:t>先进</w:t>
            </w:r>
            <w:r w:rsidRPr="00444C85">
              <w:rPr>
                <w:rFonts w:asciiTheme="minorEastAsia" w:eastAsiaTheme="minorEastAsia" w:hAnsiTheme="minorEastAsia" w:hint="eastAsia"/>
                <w:sz w:val="18"/>
                <w:szCs w:val="18"/>
              </w:rPr>
              <w:t>，应用状况良好，满足实践教学需要</w:t>
            </w:r>
            <w:r>
              <w:rPr>
                <w:rFonts w:asciiTheme="minorEastAsia" w:eastAsiaTheme="minorEastAsia" w:hAnsiTheme="minorEastAsia" w:hint="eastAsia"/>
                <w:sz w:val="18"/>
                <w:szCs w:val="18"/>
              </w:rPr>
              <w:t>；</w:t>
            </w:r>
            <w:r w:rsidRPr="00444C85">
              <w:rPr>
                <w:rFonts w:asciiTheme="minorEastAsia" w:eastAsiaTheme="minorEastAsia" w:hAnsiTheme="minorEastAsia" w:hint="eastAsia"/>
                <w:sz w:val="18"/>
                <w:szCs w:val="18"/>
              </w:rPr>
              <w:t>实习场地及周</w:t>
            </w:r>
            <w:r>
              <w:rPr>
                <w:rFonts w:asciiTheme="minorEastAsia" w:eastAsiaTheme="minorEastAsia" w:hAnsiTheme="minorEastAsia" w:hint="eastAsia"/>
                <w:sz w:val="18"/>
                <w:szCs w:val="18"/>
              </w:rPr>
              <w:t>边</w:t>
            </w:r>
            <w:r w:rsidRPr="00444C85">
              <w:rPr>
                <w:rFonts w:asciiTheme="minorEastAsia" w:eastAsiaTheme="minorEastAsia" w:hAnsiTheme="minorEastAsia" w:hint="eastAsia"/>
                <w:sz w:val="18"/>
                <w:szCs w:val="18"/>
              </w:rPr>
              <w:t>环境状况优良，无危害人体的有害因素；</w:t>
            </w:r>
            <w:r w:rsidR="00213395" w:rsidRPr="006655B5">
              <w:rPr>
                <w:rFonts w:asciiTheme="minorEastAsia" w:eastAsiaTheme="minorEastAsia" w:hAnsiTheme="minorEastAsia"/>
                <w:color w:val="000000"/>
                <w:sz w:val="18"/>
                <w:szCs w:val="18"/>
              </w:rPr>
              <w:t xml:space="preserve"> </w:t>
            </w:r>
          </w:p>
        </w:tc>
        <w:tc>
          <w:tcPr>
            <w:tcW w:w="3168"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配套</w:t>
            </w:r>
            <w:r>
              <w:rPr>
                <w:rFonts w:asciiTheme="minorEastAsia" w:eastAsiaTheme="minorEastAsia" w:hAnsiTheme="minorEastAsia" w:hint="eastAsia"/>
                <w:color w:val="000000"/>
                <w:sz w:val="18"/>
                <w:szCs w:val="18"/>
              </w:rPr>
              <w:t>设施</w:t>
            </w:r>
            <w:r w:rsidRPr="006655B5">
              <w:rPr>
                <w:rFonts w:asciiTheme="minorEastAsia" w:eastAsiaTheme="minorEastAsia" w:hAnsiTheme="minorEastAsia" w:hint="eastAsia"/>
                <w:color w:val="000000"/>
                <w:sz w:val="18"/>
                <w:szCs w:val="18"/>
              </w:rPr>
              <w:t>基本齐全，基本满足教学需要</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实习场地及周</w:t>
            </w:r>
            <w:r>
              <w:rPr>
                <w:rFonts w:asciiTheme="minorEastAsia" w:eastAsiaTheme="minorEastAsia" w:hAnsiTheme="minorEastAsia" w:hint="eastAsia"/>
                <w:color w:val="000000"/>
                <w:sz w:val="18"/>
                <w:szCs w:val="18"/>
              </w:rPr>
              <w:t>边</w:t>
            </w:r>
            <w:r w:rsidRPr="006655B5">
              <w:rPr>
                <w:rFonts w:asciiTheme="minorEastAsia" w:eastAsiaTheme="minorEastAsia" w:hAnsiTheme="minorEastAsia" w:hint="eastAsia"/>
                <w:color w:val="000000"/>
                <w:sz w:val="18"/>
                <w:szCs w:val="18"/>
              </w:rPr>
              <w:t>环境状况</w:t>
            </w:r>
            <w:r>
              <w:rPr>
                <w:rFonts w:asciiTheme="minorEastAsia" w:eastAsiaTheme="minorEastAsia" w:hAnsiTheme="minorEastAsia" w:hint="eastAsia"/>
                <w:color w:val="000000"/>
                <w:sz w:val="18"/>
                <w:szCs w:val="18"/>
              </w:rPr>
              <w:t>较好</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ind w:firstLineChars="100" w:firstLine="180"/>
              <w:rPr>
                <w:rFonts w:asciiTheme="minorEastAsia" w:eastAsiaTheme="minorEastAsia" w:hAnsiTheme="minorEastAsia"/>
                <w:color w:val="000000"/>
                <w:sz w:val="18"/>
                <w:szCs w:val="18"/>
              </w:rPr>
            </w:pPr>
          </w:p>
        </w:tc>
      </w:tr>
      <w:tr w:rsidR="009B1B8F" w:rsidRPr="006655B5" w:rsidTr="00924864">
        <w:trPr>
          <w:cantSplit/>
          <w:trHeight w:val="550"/>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vAlign w:val="center"/>
          </w:tcPr>
          <w:p w:rsidR="009B1B8F" w:rsidRPr="006655B5" w:rsidRDefault="009B1B8F" w:rsidP="009B1B8F">
            <w:pPr>
              <w:pStyle w:val="a5"/>
              <w:pBdr>
                <w:bottom w:val="none" w:sz="0" w:space="0" w:color="auto"/>
              </w:pBdr>
              <w:tabs>
                <w:tab w:val="clear" w:pos="4153"/>
                <w:tab w:val="clear" w:pos="8306"/>
              </w:tabs>
              <w:snapToGrid/>
              <w:spacing w:line="240" w:lineRule="atLeast"/>
              <w:jc w:val="both"/>
              <w:rPr>
                <w:rFonts w:asciiTheme="minorEastAsia" w:eastAsiaTheme="minorEastAsia" w:hAnsiTheme="minorEastAsia"/>
                <w:color w:val="000000"/>
              </w:rPr>
            </w:pPr>
            <w:r w:rsidRPr="006655B5">
              <w:rPr>
                <w:rFonts w:asciiTheme="minorEastAsia" w:eastAsiaTheme="minorEastAsia" w:hAnsiTheme="minorEastAsia" w:hint="eastAsia"/>
                <w:color w:val="000000"/>
              </w:rPr>
              <w:t>安全状况</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有相应的安全措施与安全管理规定</w:t>
            </w:r>
            <w:r>
              <w:rPr>
                <w:rFonts w:asciiTheme="minorEastAsia" w:eastAsiaTheme="minorEastAsia" w:hAnsiTheme="minorEastAsia" w:hint="eastAsia"/>
                <w:color w:val="000000"/>
                <w:sz w:val="18"/>
                <w:szCs w:val="18"/>
              </w:rPr>
              <w:t>并执行严格</w:t>
            </w:r>
            <w:r>
              <w:rPr>
                <w:rFonts w:asciiTheme="minorEastAsia" w:eastAsiaTheme="minorEastAsia" w:hAnsiTheme="minorEastAsia"/>
                <w:color w:val="000000"/>
                <w:sz w:val="18"/>
                <w:szCs w:val="18"/>
              </w:rPr>
              <w:t>、</w:t>
            </w:r>
            <w:r>
              <w:rPr>
                <w:rFonts w:asciiTheme="minorEastAsia" w:eastAsiaTheme="minorEastAsia" w:hAnsiTheme="minorEastAsia" w:hint="eastAsia"/>
                <w:color w:val="000000"/>
                <w:sz w:val="18"/>
                <w:szCs w:val="18"/>
              </w:rPr>
              <w:t>到位，近三年实践教学过程</w:t>
            </w:r>
            <w:r w:rsidRPr="006655B5">
              <w:rPr>
                <w:rFonts w:asciiTheme="minorEastAsia" w:eastAsiaTheme="minorEastAsia" w:hAnsiTheme="minorEastAsia" w:hint="eastAsia"/>
                <w:color w:val="000000"/>
                <w:sz w:val="18"/>
                <w:szCs w:val="18"/>
              </w:rPr>
              <w:t>未发生任何安全事故</w:t>
            </w:r>
          </w:p>
        </w:tc>
        <w:tc>
          <w:tcPr>
            <w:tcW w:w="3168" w:type="dxa"/>
            <w:vAlign w:val="center"/>
          </w:tcPr>
          <w:p w:rsidR="009B1B8F" w:rsidRPr="006655B5" w:rsidRDefault="009B1B8F" w:rsidP="009B1B8F">
            <w:pPr>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有相应的安全措施与管理规定，近三年</w:t>
            </w:r>
            <w:r>
              <w:rPr>
                <w:rFonts w:asciiTheme="minorEastAsia" w:eastAsiaTheme="minorEastAsia" w:hAnsiTheme="minorEastAsia" w:hint="eastAsia"/>
                <w:color w:val="000000"/>
                <w:sz w:val="18"/>
                <w:szCs w:val="18"/>
              </w:rPr>
              <w:t>实践教学过程</w:t>
            </w:r>
            <w:r>
              <w:rPr>
                <w:rFonts w:asciiTheme="minorEastAsia" w:eastAsiaTheme="minorEastAsia" w:hAnsiTheme="minorEastAsia" w:hint="eastAsia"/>
                <w:sz w:val="18"/>
                <w:szCs w:val="18"/>
              </w:rPr>
              <w:t>未发生</w:t>
            </w:r>
            <w:r w:rsidRPr="006655B5">
              <w:rPr>
                <w:rFonts w:asciiTheme="minorEastAsia" w:eastAsiaTheme="minorEastAsia" w:hAnsiTheme="minorEastAsia" w:hint="eastAsia"/>
                <w:sz w:val="18"/>
                <w:szCs w:val="18"/>
              </w:rPr>
              <w:t>大的安全事故</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1</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b/>
                <w:bCs/>
                <w:color w:val="000000"/>
                <w:sz w:val="18"/>
                <w:szCs w:val="18"/>
              </w:rPr>
            </w:pPr>
          </w:p>
        </w:tc>
        <w:tc>
          <w:tcPr>
            <w:tcW w:w="567"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r>
      <w:tr w:rsidR="009B1B8F" w:rsidRPr="006655B5" w:rsidTr="0008093C">
        <w:trPr>
          <w:cantSplit/>
          <w:trHeight w:val="429"/>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restart"/>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指导教师配备</w:t>
            </w:r>
          </w:p>
        </w:tc>
        <w:tc>
          <w:tcPr>
            <w:tcW w:w="1134" w:type="dxa"/>
            <w:shd w:val="clear" w:color="auto" w:fill="auto"/>
            <w:vAlign w:val="center"/>
          </w:tcPr>
          <w:p w:rsidR="009B1B8F" w:rsidRPr="006655B5" w:rsidRDefault="009B1B8F" w:rsidP="00213395">
            <w:pPr>
              <w:pStyle w:val="a5"/>
              <w:pBdr>
                <w:bottom w:val="none" w:sz="0" w:space="0" w:color="auto"/>
              </w:pBdr>
              <w:tabs>
                <w:tab w:val="clear" w:pos="4153"/>
                <w:tab w:val="clear" w:pos="8306"/>
              </w:tabs>
              <w:snapToGrid/>
              <w:spacing w:line="240" w:lineRule="atLeast"/>
              <w:rPr>
                <w:rFonts w:asciiTheme="minorEastAsia" w:eastAsiaTheme="minorEastAsia" w:hAnsiTheme="minorEastAsia"/>
                <w:color w:val="000000"/>
              </w:rPr>
            </w:pPr>
            <w:r w:rsidRPr="006655B5">
              <w:rPr>
                <w:rFonts w:asciiTheme="minorEastAsia" w:eastAsiaTheme="minorEastAsia" w:hAnsiTheme="minorEastAsia" w:hint="eastAsia"/>
                <w:color w:val="000000"/>
              </w:rPr>
              <w:t>数</w:t>
            </w:r>
            <w:r w:rsidR="00243C36">
              <w:rPr>
                <w:rFonts w:asciiTheme="minorEastAsia" w:eastAsiaTheme="minorEastAsia" w:hAnsiTheme="minorEastAsia" w:hint="eastAsia"/>
                <w:color w:val="000000"/>
              </w:rPr>
              <w:t xml:space="preserve"> </w:t>
            </w:r>
            <w:r w:rsidRPr="006655B5">
              <w:rPr>
                <w:rFonts w:asciiTheme="minorEastAsia" w:eastAsiaTheme="minorEastAsia" w:hAnsiTheme="minorEastAsia" w:hint="eastAsia"/>
                <w:color w:val="000000"/>
              </w:rPr>
              <w:t>量</w:t>
            </w:r>
          </w:p>
        </w:tc>
        <w:tc>
          <w:tcPr>
            <w:tcW w:w="4111"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基地指导教师与</w:t>
            </w:r>
            <w:r>
              <w:rPr>
                <w:rFonts w:asciiTheme="minorEastAsia" w:eastAsiaTheme="minorEastAsia" w:hAnsiTheme="minorEastAsia" w:hint="eastAsia"/>
                <w:color w:val="000000"/>
                <w:sz w:val="18"/>
                <w:szCs w:val="18"/>
              </w:rPr>
              <w:t>生产</w:t>
            </w:r>
            <w:r w:rsidRPr="006655B5">
              <w:rPr>
                <w:rFonts w:asciiTheme="minorEastAsia" w:eastAsiaTheme="minorEastAsia" w:hAnsiTheme="minorEastAsia" w:hint="eastAsia"/>
                <w:color w:val="000000"/>
                <w:sz w:val="18"/>
                <w:szCs w:val="18"/>
              </w:rPr>
              <w:t>实习学生比达到1：5</w:t>
            </w:r>
            <w:r>
              <w:rPr>
                <w:rFonts w:asciiTheme="minorEastAsia" w:eastAsiaTheme="minorEastAsia" w:hAnsiTheme="minorEastAsia" w:hint="eastAsia"/>
                <w:color w:val="000000"/>
                <w:sz w:val="18"/>
                <w:szCs w:val="18"/>
              </w:rPr>
              <w:t>级以上</w:t>
            </w:r>
          </w:p>
        </w:tc>
        <w:tc>
          <w:tcPr>
            <w:tcW w:w="3168"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基地指导教师与</w:t>
            </w:r>
            <w:r>
              <w:rPr>
                <w:rFonts w:asciiTheme="minorEastAsia" w:eastAsiaTheme="minorEastAsia" w:hAnsiTheme="minorEastAsia" w:hint="eastAsia"/>
                <w:color w:val="000000"/>
                <w:sz w:val="18"/>
                <w:szCs w:val="18"/>
              </w:rPr>
              <w:t>生产</w:t>
            </w:r>
            <w:r w:rsidRPr="006655B5">
              <w:rPr>
                <w:rFonts w:asciiTheme="minorEastAsia" w:eastAsiaTheme="minorEastAsia" w:hAnsiTheme="minorEastAsia" w:hint="eastAsia"/>
                <w:color w:val="000000"/>
                <w:sz w:val="18"/>
                <w:szCs w:val="18"/>
              </w:rPr>
              <w:t>实习学生比达到1：10</w:t>
            </w:r>
            <w:r>
              <w:rPr>
                <w:rFonts w:asciiTheme="minorEastAsia" w:eastAsiaTheme="minorEastAsia" w:hAnsiTheme="minorEastAsia" w:hint="eastAsia"/>
                <w:color w:val="000000"/>
                <w:sz w:val="18"/>
                <w:szCs w:val="18"/>
              </w:rPr>
              <w:t>级以上</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0.5</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ind w:firstLineChars="100" w:firstLine="180"/>
              <w:rPr>
                <w:rFonts w:asciiTheme="minorEastAsia" w:eastAsiaTheme="minorEastAsia" w:hAnsiTheme="minorEastAsia"/>
                <w:color w:val="000000"/>
                <w:sz w:val="18"/>
                <w:szCs w:val="18"/>
              </w:rPr>
            </w:pPr>
          </w:p>
        </w:tc>
        <w:tc>
          <w:tcPr>
            <w:tcW w:w="2268" w:type="dxa"/>
            <w:vMerge w:val="restart"/>
            <w:vAlign w:val="center"/>
          </w:tcPr>
          <w:p w:rsidR="009B1B8F" w:rsidRPr="00732924" w:rsidRDefault="009B1B8F" w:rsidP="009B1B8F">
            <w:pPr>
              <w:spacing w:line="240" w:lineRule="atLeast"/>
              <w:rPr>
                <w:rFonts w:asciiTheme="minorEastAsia" w:eastAsiaTheme="minorEastAsia" w:hAnsiTheme="minorEastAsia"/>
                <w:sz w:val="18"/>
                <w:szCs w:val="18"/>
              </w:rPr>
            </w:pPr>
            <w:r w:rsidRPr="00732924">
              <w:rPr>
                <w:rFonts w:asciiTheme="minorEastAsia" w:eastAsiaTheme="minorEastAsia" w:hAnsiTheme="minorEastAsia" w:hint="eastAsia"/>
                <w:sz w:val="18"/>
                <w:szCs w:val="18"/>
              </w:rPr>
              <w:t>基地指导教师</w:t>
            </w:r>
            <w:r w:rsidRPr="00732924">
              <w:rPr>
                <w:rFonts w:asciiTheme="minorEastAsia" w:eastAsiaTheme="minorEastAsia" w:hAnsiTheme="minorEastAsia"/>
                <w:sz w:val="18"/>
                <w:szCs w:val="18"/>
              </w:rPr>
              <w:t>登记表、</w:t>
            </w:r>
            <w:r>
              <w:rPr>
                <w:rFonts w:asciiTheme="minorEastAsia" w:eastAsiaTheme="minorEastAsia" w:hAnsiTheme="minorEastAsia" w:hint="eastAsia"/>
                <w:sz w:val="18"/>
                <w:szCs w:val="18"/>
              </w:rPr>
              <w:t>基地</w:t>
            </w:r>
            <w:r w:rsidRPr="00732924">
              <w:rPr>
                <w:rFonts w:asciiTheme="minorEastAsia" w:eastAsiaTheme="minorEastAsia" w:hAnsiTheme="minorEastAsia"/>
                <w:sz w:val="18"/>
                <w:szCs w:val="18"/>
              </w:rPr>
              <w:t>指导教师工作记录</w:t>
            </w:r>
            <w:r>
              <w:rPr>
                <w:rFonts w:asciiTheme="minorEastAsia" w:eastAsiaTheme="minorEastAsia" w:hAnsiTheme="minorEastAsia" w:hint="eastAsia"/>
                <w:sz w:val="18"/>
                <w:szCs w:val="18"/>
              </w:rPr>
              <w:t>或</w:t>
            </w:r>
            <w:r w:rsidRPr="00732924">
              <w:rPr>
                <w:rFonts w:asciiTheme="minorEastAsia" w:eastAsiaTheme="minorEastAsia" w:hAnsiTheme="minorEastAsia"/>
                <w:sz w:val="18"/>
                <w:szCs w:val="18"/>
              </w:rPr>
              <w:t>工作总结</w:t>
            </w:r>
            <w:r w:rsidRPr="00732924">
              <w:rPr>
                <w:rFonts w:asciiTheme="minorEastAsia" w:eastAsiaTheme="minorEastAsia" w:hAnsiTheme="minorEastAsia" w:hint="eastAsia"/>
                <w:sz w:val="18"/>
                <w:szCs w:val="18"/>
              </w:rPr>
              <w:t>等</w:t>
            </w:r>
          </w:p>
        </w:tc>
      </w:tr>
      <w:tr w:rsidR="009B1B8F" w:rsidRPr="006655B5" w:rsidTr="00924864">
        <w:trPr>
          <w:cantSplit/>
          <w:trHeight w:val="623"/>
          <w:tblHeader/>
        </w:trPr>
        <w:tc>
          <w:tcPr>
            <w:tcW w:w="759"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937" w:type="dxa"/>
            <w:vMerge/>
            <w:vAlign w:val="center"/>
          </w:tcPr>
          <w:p w:rsidR="009B1B8F" w:rsidRPr="006655B5" w:rsidRDefault="009B1B8F" w:rsidP="009B1B8F">
            <w:pPr>
              <w:spacing w:line="240" w:lineRule="atLeast"/>
              <w:jc w:val="center"/>
              <w:rPr>
                <w:rFonts w:asciiTheme="minorEastAsia" w:eastAsiaTheme="minorEastAsia" w:hAnsiTheme="minorEastAsia"/>
                <w:color w:val="000000"/>
                <w:sz w:val="18"/>
                <w:szCs w:val="18"/>
              </w:rPr>
            </w:pPr>
          </w:p>
        </w:tc>
        <w:tc>
          <w:tcPr>
            <w:tcW w:w="1134" w:type="dxa"/>
            <w:shd w:val="clear" w:color="auto" w:fill="auto"/>
            <w:vAlign w:val="center"/>
          </w:tcPr>
          <w:p w:rsidR="009B1B8F" w:rsidRPr="006655B5" w:rsidRDefault="009B1B8F" w:rsidP="00243C36">
            <w:pPr>
              <w:spacing w:line="240" w:lineRule="atLeast"/>
              <w:jc w:val="center"/>
              <w:rPr>
                <w:rFonts w:asciiTheme="minorEastAsia" w:eastAsiaTheme="minorEastAsia" w:hAnsiTheme="minorEastAsia"/>
                <w:sz w:val="18"/>
                <w:szCs w:val="18"/>
              </w:rPr>
            </w:pPr>
            <w:r w:rsidRPr="006655B5">
              <w:rPr>
                <w:rFonts w:asciiTheme="minorEastAsia" w:eastAsiaTheme="minorEastAsia" w:hAnsiTheme="minorEastAsia" w:hint="eastAsia"/>
                <w:color w:val="000000"/>
                <w:sz w:val="18"/>
                <w:szCs w:val="18"/>
              </w:rPr>
              <w:t>质</w:t>
            </w:r>
            <w:r w:rsidR="00243C36">
              <w:rPr>
                <w:rFonts w:asciiTheme="minorEastAsia" w:eastAsiaTheme="minorEastAsia" w:hAnsiTheme="minorEastAsia" w:hint="eastAsia"/>
                <w:color w:val="000000"/>
                <w:sz w:val="18"/>
                <w:szCs w:val="18"/>
              </w:rPr>
              <w:t xml:space="preserve"> </w:t>
            </w:r>
            <w:r w:rsidRPr="006655B5">
              <w:rPr>
                <w:rFonts w:asciiTheme="minorEastAsia" w:eastAsiaTheme="minorEastAsia" w:hAnsiTheme="minorEastAsia" w:hint="eastAsia"/>
                <w:color w:val="000000"/>
                <w:sz w:val="18"/>
                <w:szCs w:val="18"/>
              </w:rPr>
              <w:t>量</w:t>
            </w:r>
          </w:p>
        </w:tc>
        <w:tc>
          <w:tcPr>
            <w:tcW w:w="4111" w:type="dxa"/>
            <w:vAlign w:val="center"/>
          </w:tcPr>
          <w:p w:rsidR="009B1B8F" w:rsidRPr="006655B5" w:rsidRDefault="009B1B8F" w:rsidP="009B1B8F">
            <w:pPr>
              <w:spacing w:line="240" w:lineRule="atLeast"/>
              <w:rPr>
                <w:rFonts w:asciiTheme="minorEastAsia" w:eastAsiaTheme="minorEastAsia" w:hAnsiTheme="minorEastAsia"/>
                <w:b/>
                <w:color w:val="000000"/>
                <w:sz w:val="18"/>
                <w:szCs w:val="18"/>
              </w:rPr>
            </w:pPr>
            <w:r w:rsidRPr="006655B5">
              <w:rPr>
                <w:rFonts w:asciiTheme="minorEastAsia" w:eastAsiaTheme="minorEastAsia" w:hAnsiTheme="minorEastAsia" w:hint="eastAsia"/>
                <w:color w:val="000000"/>
                <w:sz w:val="18"/>
                <w:szCs w:val="18"/>
              </w:rPr>
              <w:t>经验丰富、业务熟练</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具有中级以上职称的</w:t>
            </w:r>
            <w:r>
              <w:rPr>
                <w:rFonts w:asciiTheme="minorEastAsia" w:eastAsiaTheme="minorEastAsia" w:hAnsiTheme="minorEastAsia" w:hint="eastAsia"/>
                <w:color w:val="000000"/>
                <w:sz w:val="18"/>
                <w:szCs w:val="18"/>
              </w:rPr>
              <w:t>基地</w:t>
            </w:r>
            <w:r w:rsidRPr="006655B5">
              <w:rPr>
                <w:rFonts w:asciiTheme="minorEastAsia" w:eastAsiaTheme="minorEastAsia" w:hAnsiTheme="minorEastAsia" w:hint="eastAsia"/>
                <w:color w:val="000000"/>
                <w:sz w:val="18"/>
                <w:szCs w:val="18"/>
              </w:rPr>
              <w:t>指导教师达到50%（含50%）以上</w:t>
            </w:r>
          </w:p>
        </w:tc>
        <w:tc>
          <w:tcPr>
            <w:tcW w:w="3168" w:type="dxa"/>
            <w:vAlign w:val="center"/>
          </w:tcPr>
          <w:p w:rsidR="009B1B8F" w:rsidRPr="006655B5" w:rsidRDefault="009B1B8F" w:rsidP="009B1B8F">
            <w:pPr>
              <w:spacing w:line="240" w:lineRule="atLeast"/>
              <w:rPr>
                <w:rFonts w:asciiTheme="minorEastAsia" w:eastAsiaTheme="minorEastAsia" w:hAnsiTheme="minorEastAsia"/>
                <w:b/>
                <w:color w:val="000000"/>
                <w:sz w:val="18"/>
                <w:szCs w:val="18"/>
              </w:rPr>
            </w:pPr>
            <w:r w:rsidRPr="006655B5">
              <w:rPr>
                <w:rFonts w:asciiTheme="minorEastAsia" w:eastAsiaTheme="minorEastAsia" w:hAnsiTheme="minorEastAsia" w:hint="eastAsia"/>
                <w:color w:val="000000"/>
                <w:sz w:val="18"/>
                <w:szCs w:val="18"/>
              </w:rPr>
              <w:t>业务熟练，具有中级以上职称的</w:t>
            </w:r>
            <w:r>
              <w:rPr>
                <w:rFonts w:asciiTheme="minorEastAsia" w:eastAsiaTheme="minorEastAsia" w:hAnsiTheme="minorEastAsia" w:hint="eastAsia"/>
                <w:color w:val="000000"/>
                <w:sz w:val="18"/>
                <w:szCs w:val="18"/>
              </w:rPr>
              <w:t>基地</w:t>
            </w:r>
            <w:r w:rsidRPr="006655B5">
              <w:rPr>
                <w:rFonts w:asciiTheme="minorEastAsia" w:eastAsiaTheme="minorEastAsia" w:hAnsiTheme="minorEastAsia" w:hint="eastAsia"/>
                <w:color w:val="000000"/>
                <w:sz w:val="18"/>
                <w:szCs w:val="18"/>
              </w:rPr>
              <w:t>指导教师达到30%（含30%）以上</w:t>
            </w:r>
          </w:p>
        </w:tc>
        <w:tc>
          <w:tcPr>
            <w:tcW w:w="525" w:type="dxa"/>
            <w:vAlign w:val="center"/>
          </w:tcPr>
          <w:p w:rsidR="009B1B8F" w:rsidRPr="006655B5" w:rsidRDefault="009B1B8F"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cs="宋体" w:hint="eastAsia"/>
                <w:color w:val="000000"/>
                <w:sz w:val="18"/>
                <w:szCs w:val="18"/>
              </w:rPr>
              <w:t>0.5</w:t>
            </w:r>
          </w:p>
        </w:tc>
        <w:tc>
          <w:tcPr>
            <w:tcW w:w="419"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4"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5"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426" w:type="dxa"/>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c>
          <w:tcPr>
            <w:tcW w:w="567" w:type="dxa"/>
            <w:vAlign w:val="center"/>
          </w:tcPr>
          <w:p w:rsidR="009B1B8F" w:rsidRPr="006655B5" w:rsidRDefault="009B1B8F" w:rsidP="009B1B8F">
            <w:pPr>
              <w:spacing w:line="240" w:lineRule="atLeast"/>
              <w:ind w:firstLineChars="100" w:firstLine="180"/>
              <w:rPr>
                <w:rFonts w:asciiTheme="minorEastAsia" w:eastAsiaTheme="minorEastAsia" w:hAnsiTheme="minorEastAsia"/>
                <w:color w:val="000000"/>
                <w:sz w:val="18"/>
                <w:szCs w:val="18"/>
              </w:rPr>
            </w:pPr>
          </w:p>
        </w:tc>
        <w:tc>
          <w:tcPr>
            <w:tcW w:w="2268" w:type="dxa"/>
            <w:vMerge/>
            <w:vAlign w:val="center"/>
          </w:tcPr>
          <w:p w:rsidR="009B1B8F" w:rsidRPr="006655B5" w:rsidRDefault="009B1B8F" w:rsidP="009B1B8F">
            <w:pPr>
              <w:spacing w:line="240" w:lineRule="atLeast"/>
              <w:rPr>
                <w:rFonts w:asciiTheme="minorEastAsia" w:eastAsiaTheme="minorEastAsia" w:hAnsiTheme="minorEastAsia"/>
                <w:color w:val="000000"/>
                <w:sz w:val="18"/>
                <w:szCs w:val="18"/>
              </w:rPr>
            </w:pPr>
          </w:p>
        </w:tc>
      </w:tr>
    </w:tbl>
    <w:p w:rsidR="00BE3D47" w:rsidRDefault="00BE3D47"/>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59"/>
        <w:gridCol w:w="980"/>
        <w:gridCol w:w="1233"/>
        <w:gridCol w:w="4111"/>
        <w:gridCol w:w="2977"/>
        <w:gridCol w:w="567"/>
        <w:gridCol w:w="425"/>
        <w:gridCol w:w="425"/>
        <w:gridCol w:w="425"/>
        <w:gridCol w:w="426"/>
        <w:gridCol w:w="442"/>
        <w:gridCol w:w="2393"/>
      </w:tblGrid>
      <w:tr w:rsidR="00F567A4" w:rsidRPr="006655B5" w:rsidTr="00533E39">
        <w:trPr>
          <w:cantSplit/>
          <w:trHeight w:val="545"/>
          <w:tblHeader/>
        </w:trPr>
        <w:tc>
          <w:tcPr>
            <w:tcW w:w="759" w:type="dxa"/>
            <w:vMerge w:val="restart"/>
            <w:tcBorders>
              <w:top w:val="single" w:sz="4" w:space="0" w:color="auto"/>
            </w:tcBorders>
            <w:vAlign w:val="center"/>
          </w:tcPr>
          <w:p w:rsidR="00F567A4" w:rsidRPr="0019042E" w:rsidRDefault="00F567A4" w:rsidP="00571A04">
            <w:pPr>
              <w:spacing w:line="240" w:lineRule="atLeast"/>
              <w:jc w:val="center"/>
              <w:rPr>
                <w:rFonts w:asciiTheme="minorEastAsia" w:eastAsiaTheme="minorEastAsia" w:hAnsiTheme="minorEastAsia"/>
                <w:b/>
                <w:sz w:val="18"/>
                <w:szCs w:val="18"/>
              </w:rPr>
            </w:pPr>
            <w:r w:rsidRPr="0019042E">
              <w:rPr>
                <w:rFonts w:asciiTheme="minorEastAsia" w:eastAsiaTheme="minorEastAsia" w:hAnsiTheme="minorEastAsia" w:hint="eastAsia"/>
                <w:b/>
                <w:sz w:val="18"/>
                <w:szCs w:val="18"/>
              </w:rPr>
              <w:lastRenderedPageBreak/>
              <w:t>管</w:t>
            </w:r>
          </w:p>
          <w:p w:rsidR="00F567A4" w:rsidRDefault="00F567A4" w:rsidP="00571A04">
            <w:pPr>
              <w:spacing w:line="240" w:lineRule="atLeast"/>
              <w:jc w:val="center"/>
              <w:rPr>
                <w:rFonts w:asciiTheme="minorEastAsia" w:eastAsiaTheme="minorEastAsia" w:hAnsiTheme="minorEastAsia"/>
                <w:b/>
                <w:sz w:val="18"/>
                <w:szCs w:val="18"/>
              </w:rPr>
            </w:pPr>
            <w:r w:rsidRPr="0019042E">
              <w:rPr>
                <w:rFonts w:asciiTheme="minorEastAsia" w:eastAsiaTheme="minorEastAsia" w:hAnsiTheme="minorEastAsia" w:hint="eastAsia"/>
                <w:b/>
                <w:sz w:val="18"/>
                <w:szCs w:val="18"/>
              </w:rPr>
              <w:t>理</w:t>
            </w:r>
          </w:p>
          <w:p w:rsidR="00F567A4" w:rsidRDefault="00F567A4" w:rsidP="00571A04">
            <w:pPr>
              <w:spacing w:line="240" w:lineRule="atLeas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状</w:t>
            </w:r>
          </w:p>
          <w:p w:rsidR="00F567A4" w:rsidRPr="0019042E" w:rsidRDefault="00F567A4" w:rsidP="00571A04">
            <w:pPr>
              <w:spacing w:line="240" w:lineRule="atLeas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态</w:t>
            </w:r>
          </w:p>
          <w:p w:rsidR="00F567A4" w:rsidRPr="006655B5" w:rsidRDefault="00F567A4" w:rsidP="007F452E">
            <w:pPr>
              <w:spacing w:line="240" w:lineRule="atLeast"/>
              <w:jc w:val="center"/>
              <w:rPr>
                <w:rFonts w:asciiTheme="minorEastAsia" w:eastAsiaTheme="minorEastAsia" w:hAnsiTheme="minorEastAsia"/>
                <w:b/>
                <w:color w:val="000000"/>
                <w:sz w:val="18"/>
                <w:szCs w:val="18"/>
              </w:rPr>
            </w:pPr>
            <w:r w:rsidRPr="0019042E">
              <w:rPr>
                <w:rFonts w:asciiTheme="minorEastAsia" w:eastAsiaTheme="minorEastAsia" w:hAnsiTheme="minorEastAsia" w:hint="eastAsia"/>
                <w:b/>
                <w:sz w:val="18"/>
                <w:szCs w:val="18"/>
              </w:rPr>
              <w:t>（</w:t>
            </w:r>
            <w:r w:rsidRPr="0019042E">
              <w:rPr>
                <w:rFonts w:asciiTheme="minorEastAsia" w:eastAsiaTheme="minorEastAsia" w:hAnsiTheme="minorEastAsia"/>
                <w:b/>
                <w:sz w:val="18"/>
                <w:szCs w:val="18"/>
              </w:rPr>
              <w:t>2</w:t>
            </w:r>
            <w:r>
              <w:rPr>
                <w:rFonts w:asciiTheme="minorEastAsia" w:eastAsiaTheme="minorEastAsia" w:hAnsiTheme="minorEastAsia"/>
                <w:b/>
                <w:sz w:val="18"/>
                <w:szCs w:val="18"/>
              </w:rPr>
              <w:t>4</w:t>
            </w:r>
            <w:r w:rsidRPr="0019042E">
              <w:rPr>
                <w:rFonts w:asciiTheme="minorEastAsia" w:eastAsiaTheme="minorEastAsia" w:hAnsiTheme="minorEastAsia" w:hint="eastAsia"/>
                <w:b/>
                <w:sz w:val="18"/>
                <w:szCs w:val="18"/>
              </w:rPr>
              <w:t>）</w:t>
            </w:r>
          </w:p>
        </w:tc>
        <w:tc>
          <w:tcPr>
            <w:tcW w:w="980" w:type="dxa"/>
            <w:vMerge w:val="restart"/>
            <w:tcBorders>
              <w:top w:val="single" w:sz="4" w:space="0" w:color="auto"/>
            </w:tcBorders>
            <w:vAlign w:val="center"/>
          </w:tcPr>
          <w:p w:rsidR="00F567A4" w:rsidRPr="006655B5" w:rsidRDefault="00F567A4" w:rsidP="00F567A4">
            <w:pPr>
              <w:spacing w:line="24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教学资料</w:t>
            </w:r>
          </w:p>
        </w:tc>
        <w:tc>
          <w:tcPr>
            <w:tcW w:w="1233"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大纲与指导书、</w:t>
            </w:r>
            <w:r w:rsidRPr="008873F2">
              <w:rPr>
                <w:rFonts w:asciiTheme="minorEastAsia" w:eastAsiaTheme="minorEastAsia" w:hAnsiTheme="minorEastAsia" w:hint="eastAsia"/>
                <w:sz w:val="18"/>
                <w:szCs w:val="18"/>
              </w:rPr>
              <w:t>培训资料</w:t>
            </w:r>
          </w:p>
        </w:tc>
        <w:tc>
          <w:tcPr>
            <w:tcW w:w="4111" w:type="dxa"/>
            <w:vAlign w:val="center"/>
          </w:tcPr>
          <w:p w:rsidR="00F567A4" w:rsidRPr="006655B5" w:rsidRDefault="00F567A4" w:rsidP="00BA317A">
            <w:pPr>
              <w:spacing w:line="240" w:lineRule="atLeast"/>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专业</w:t>
            </w:r>
            <w:r w:rsidRPr="006655B5">
              <w:rPr>
                <w:rFonts w:asciiTheme="minorEastAsia" w:eastAsiaTheme="minorEastAsia" w:hAnsiTheme="minorEastAsia" w:hint="eastAsia"/>
                <w:color w:val="000000"/>
                <w:sz w:val="18"/>
                <w:szCs w:val="18"/>
              </w:rPr>
              <w:t>有规范的实习教学大纲</w:t>
            </w:r>
            <w:r>
              <w:rPr>
                <w:rFonts w:asciiTheme="minorEastAsia" w:eastAsiaTheme="minorEastAsia" w:hAnsiTheme="minorEastAsia" w:hint="eastAsia"/>
                <w:color w:val="000000"/>
                <w:sz w:val="18"/>
                <w:szCs w:val="18"/>
              </w:rPr>
              <w:t>，基地</w:t>
            </w:r>
            <w:r>
              <w:rPr>
                <w:rFonts w:asciiTheme="minorEastAsia" w:eastAsiaTheme="minorEastAsia" w:hAnsiTheme="minorEastAsia"/>
                <w:color w:val="000000"/>
                <w:sz w:val="18"/>
                <w:szCs w:val="18"/>
              </w:rPr>
              <w:t>有</w:t>
            </w:r>
            <w:r>
              <w:rPr>
                <w:rFonts w:asciiTheme="minorEastAsia" w:eastAsiaTheme="minorEastAsia" w:hAnsiTheme="minorEastAsia" w:hint="eastAsia"/>
                <w:color w:val="000000"/>
                <w:sz w:val="18"/>
                <w:szCs w:val="18"/>
              </w:rPr>
              <w:t>齐全的实习工作</w:t>
            </w:r>
            <w:r w:rsidRPr="006655B5">
              <w:rPr>
                <w:rFonts w:asciiTheme="minorEastAsia" w:eastAsiaTheme="minorEastAsia" w:hAnsiTheme="minorEastAsia" w:hint="eastAsia"/>
                <w:color w:val="000000"/>
                <w:sz w:val="18"/>
                <w:szCs w:val="18"/>
              </w:rPr>
              <w:t>指导书</w:t>
            </w:r>
            <w:r>
              <w:rPr>
                <w:rFonts w:asciiTheme="minorEastAsia" w:eastAsiaTheme="minorEastAsia" w:hAnsiTheme="minorEastAsia" w:hint="eastAsia"/>
                <w:color w:val="000000"/>
                <w:sz w:val="18"/>
                <w:szCs w:val="18"/>
              </w:rPr>
              <w:t>及相应</w:t>
            </w:r>
            <w:r>
              <w:rPr>
                <w:rFonts w:asciiTheme="minorEastAsia" w:eastAsiaTheme="minorEastAsia" w:hAnsiTheme="minorEastAsia"/>
                <w:color w:val="000000"/>
                <w:sz w:val="18"/>
                <w:szCs w:val="18"/>
              </w:rPr>
              <w:t>的</w:t>
            </w:r>
            <w:r>
              <w:rPr>
                <w:rFonts w:asciiTheme="minorEastAsia" w:eastAsiaTheme="minorEastAsia" w:hAnsiTheme="minorEastAsia" w:hint="eastAsia"/>
                <w:color w:val="000000"/>
                <w:sz w:val="18"/>
                <w:szCs w:val="18"/>
              </w:rPr>
              <w:t>培训资料</w:t>
            </w:r>
          </w:p>
        </w:tc>
        <w:tc>
          <w:tcPr>
            <w:tcW w:w="2977" w:type="dxa"/>
            <w:vAlign w:val="center"/>
          </w:tcPr>
          <w:p w:rsidR="00F567A4" w:rsidRPr="006655B5" w:rsidRDefault="00F567A4" w:rsidP="00BA317A">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专业</w:t>
            </w:r>
            <w:r w:rsidRPr="006655B5">
              <w:rPr>
                <w:rFonts w:asciiTheme="minorEastAsia" w:eastAsiaTheme="minorEastAsia" w:hAnsiTheme="minorEastAsia" w:hint="eastAsia"/>
                <w:color w:val="000000"/>
                <w:sz w:val="18"/>
                <w:szCs w:val="18"/>
              </w:rPr>
              <w:t>有实习教学大纲</w:t>
            </w:r>
            <w:r>
              <w:rPr>
                <w:rFonts w:asciiTheme="minorEastAsia" w:eastAsiaTheme="minorEastAsia" w:hAnsiTheme="minorEastAsia" w:hint="eastAsia"/>
                <w:color w:val="000000"/>
                <w:sz w:val="18"/>
                <w:szCs w:val="18"/>
              </w:rPr>
              <w:t>，基地</w:t>
            </w:r>
            <w:r w:rsidRPr="006655B5">
              <w:rPr>
                <w:rFonts w:asciiTheme="minorEastAsia" w:eastAsiaTheme="minorEastAsia" w:hAnsiTheme="minorEastAsia" w:hint="eastAsia"/>
                <w:color w:val="000000"/>
                <w:sz w:val="18"/>
                <w:szCs w:val="18"/>
              </w:rPr>
              <w:t>有</w:t>
            </w:r>
            <w:r>
              <w:rPr>
                <w:rFonts w:asciiTheme="minorEastAsia" w:eastAsiaTheme="minorEastAsia" w:hAnsiTheme="minorEastAsia" w:hint="eastAsia"/>
                <w:color w:val="000000"/>
                <w:sz w:val="18"/>
                <w:szCs w:val="18"/>
              </w:rPr>
              <w:t>培训资料</w:t>
            </w:r>
          </w:p>
        </w:tc>
        <w:tc>
          <w:tcPr>
            <w:tcW w:w="567" w:type="dxa"/>
            <w:vAlign w:val="center"/>
          </w:tcPr>
          <w:p w:rsidR="00F567A4" w:rsidRPr="006655B5" w:rsidRDefault="00F567A4" w:rsidP="00327976">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1.5</w:t>
            </w:r>
          </w:p>
        </w:tc>
        <w:tc>
          <w:tcPr>
            <w:tcW w:w="425" w:type="dxa"/>
            <w:vAlign w:val="center"/>
          </w:tcPr>
          <w:p w:rsidR="00F567A4" w:rsidRPr="006655B5" w:rsidRDefault="00F567A4" w:rsidP="00571A04">
            <w:pPr>
              <w:spacing w:line="240" w:lineRule="atLeast"/>
              <w:rPr>
                <w:rFonts w:asciiTheme="minorEastAsia" w:eastAsiaTheme="minorEastAsia" w:hAnsiTheme="minorEastAsia"/>
                <w:b/>
                <w:bCs/>
                <w:color w:val="000000"/>
                <w:sz w:val="18"/>
                <w:szCs w:val="18"/>
              </w:rPr>
            </w:pPr>
          </w:p>
        </w:tc>
        <w:tc>
          <w:tcPr>
            <w:tcW w:w="425" w:type="dxa"/>
            <w:vAlign w:val="center"/>
          </w:tcPr>
          <w:p w:rsidR="00F567A4" w:rsidRPr="006655B5" w:rsidRDefault="00F567A4" w:rsidP="00571A04">
            <w:pPr>
              <w:spacing w:line="240" w:lineRule="atLeast"/>
              <w:rPr>
                <w:rFonts w:asciiTheme="minorEastAsia" w:eastAsiaTheme="minorEastAsia" w:hAnsiTheme="minorEastAsia"/>
                <w:b/>
                <w:bCs/>
                <w:color w:val="000000"/>
                <w:sz w:val="18"/>
                <w:szCs w:val="18"/>
              </w:rPr>
            </w:pPr>
          </w:p>
        </w:tc>
        <w:tc>
          <w:tcPr>
            <w:tcW w:w="425"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p>
        </w:tc>
        <w:tc>
          <w:tcPr>
            <w:tcW w:w="426"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p>
        </w:tc>
        <w:tc>
          <w:tcPr>
            <w:tcW w:w="442" w:type="dxa"/>
            <w:vAlign w:val="center"/>
          </w:tcPr>
          <w:p w:rsidR="00F567A4" w:rsidRPr="006655B5" w:rsidRDefault="00F567A4" w:rsidP="00571A04">
            <w:pPr>
              <w:spacing w:line="240" w:lineRule="atLeast"/>
              <w:ind w:firstLineChars="100" w:firstLine="180"/>
              <w:rPr>
                <w:rFonts w:asciiTheme="minorEastAsia" w:eastAsiaTheme="minorEastAsia" w:hAnsiTheme="minorEastAsia"/>
                <w:color w:val="000000"/>
                <w:sz w:val="18"/>
                <w:szCs w:val="18"/>
              </w:rPr>
            </w:pPr>
          </w:p>
        </w:tc>
        <w:tc>
          <w:tcPr>
            <w:tcW w:w="2393" w:type="dxa"/>
            <w:vMerge w:val="restart"/>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实习教学大纲和指导书、</w:t>
            </w:r>
            <w:r>
              <w:rPr>
                <w:rFonts w:asciiTheme="minorEastAsia" w:eastAsiaTheme="minorEastAsia" w:hAnsiTheme="minorEastAsia" w:hint="eastAsia"/>
                <w:color w:val="000000"/>
                <w:sz w:val="18"/>
                <w:szCs w:val="18"/>
              </w:rPr>
              <w:t>培训资料、</w:t>
            </w:r>
            <w:r w:rsidRPr="006655B5">
              <w:rPr>
                <w:rFonts w:asciiTheme="minorEastAsia" w:eastAsiaTheme="minorEastAsia" w:hAnsiTheme="minorEastAsia" w:hint="eastAsia"/>
                <w:color w:val="000000"/>
                <w:sz w:val="18"/>
                <w:szCs w:val="18"/>
              </w:rPr>
              <w:t>实习计划</w:t>
            </w:r>
            <w:r>
              <w:rPr>
                <w:rFonts w:asciiTheme="minorEastAsia" w:eastAsiaTheme="minorEastAsia" w:hAnsiTheme="minorEastAsia" w:hint="eastAsia"/>
                <w:color w:val="000000"/>
                <w:sz w:val="18"/>
                <w:szCs w:val="18"/>
              </w:rPr>
              <w:t>、执行情况说明</w:t>
            </w:r>
            <w:r w:rsidRPr="006655B5">
              <w:rPr>
                <w:rFonts w:asciiTheme="minorEastAsia" w:eastAsiaTheme="minorEastAsia" w:hAnsiTheme="minorEastAsia" w:hint="eastAsia"/>
                <w:color w:val="000000"/>
                <w:sz w:val="18"/>
                <w:szCs w:val="18"/>
              </w:rPr>
              <w:t>等</w:t>
            </w:r>
          </w:p>
        </w:tc>
      </w:tr>
      <w:tr w:rsidR="00F567A4" w:rsidRPr="006655B5" w:rsidTr="00B65639">
        <w:trPr>
          <w:cantSplit/>
          <w:trHeight w:val="599"/>
          <w:tblHeader/>
        </w:trPr>
        <w:tc>
          <w:tcPr>
            <w:tcW w:w="759" w:type="dxa"/>
            <w:vMerge/>
            <w:vAlign w:val="center"/>
          </w:tcPr>
          <w:p w:rsidR="00F567A4" w:rsidRPr="006655B5" w:rsidRDefault="00F567A4" w:rsidP="00571A04">
            <w:pPr>
              <w:spacing w:line="240" w:lineRule="atLeast"/>
              <w:jc w:val="center"/>
              <w:rPr>
                <w:rFonts w:asciiTheme="minorEastAsia" w:eastAsiaTheme="minorEastAsia" w:hAnsiTheme="minorEastAsia"/>
                <w:color w:val="000000"/>
                <w:sz w:val="18"/>
                <w:szCs w:val="18"/>
              </w:rPr>
            </w:pPr>
          </w:p>
        </w:tc>
        <w:tc>
          <w:tcPr>
            <w:tcW w:w="980" w:type="dxa"/>
            <w:vMerge/>
            <w:vAlign w:val="center"/>
          </w:tcPr>
          <w:p w:rsidR="00F567A4" w:rsidRPr="006655B5" w:rsidRDefault="00F567A4" w:rsidP="00571A04">
            <w:pPr>
              <w:spacing w:line="240" w:lineRule="atLeast"/>
              <w:jc w:val="center"/>
              <w:rPr>
                <w:rFonts w:asciiTheme="minorEastAsia" w:eastAsiaTheme="minorEastAsia" w:hAnsiTheme="minorEastAsia"/>
                <w:color w:val="000000"/>
                <w:sz w:val="18"/>
                <w:szCs w:val="18"/>
              </w:rPr>
            </w:pPr>
          </w:p>
        </w:tc>
        <w:tc>
          <w:tcPr>
            <w:tcW w:w="1233"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实习计划制定与执行</w:t>
            </w:r>
          </w:p>
        </w:tc>
        <w:tc>
          <w:tcPr>
            <w:tcW w:w="4111"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有与基地实际情况相配套的详细的实习计划</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培训方案</w:t>
            </w:r>
            <w:r w:rsidRPr="006655B5">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目标明确</w:t>
            </w:r>
            <w:r>
              <w:rPr>
                <w:rFonts w:asciiTheme="minorEastAsia" w:eastAsiaTheme="minorEastAsia" w:hAnsiTheme="minorEastAsia"/>
                <w:color w:val="000000"/>
                <w:sz w:val="18"/>
                <w:szCs w:val="18"/>
              </w:rPr>
              <w:t>、</w:t>
            </w:r>
            <w:r>
              <w:rPr>
                <w:rFonts w:asciiTheme="minorEastAsia" w:eastAsiaTheme="minorEastAsia" w:hAnsiTheme="minorEastAsia" w:hint="eastAsia"/>
                <w:color w:val="000000"/>
                <w:sz w:val="18"/>
                <w:szCs w:val="18"/>
              </w:rPr>
              <w:t>可</w:t>
            </w:r>
            <w:r w:rsidRPr="006655B5">
              <w:rPr>
                <w:rFonts w:asciiTheme="minorEastAsia" w:eastAsiaTheme="minorEastAsia" w:hAnsiTheme="minorEastAsia" w:hint="eastAsia"/>
                <w:color w:val="000000"/>
                <w:sz w:val="18"/>
                <w:szCs w:val="18"/>
              </w:rPr>
              <w:t>操作性强，且执行情况良好</w:t>
            </w:r>
          </w:p>
        </w:tc>
        <w:tc>
          <w:tcPr>
            <w:tcW w:w="2977" w:type="dxa"/>
            <w:vAlign w:val="center"/>
          </w:tcPr>
          <w:p w:rsidR="00F567A4" w:rsidRPr="006655B5" w:rsidRDefault="00F567A4" w:rsidP="00C93BFC">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有与基地实际情况相配套的实习计划</w:t>
            </w:r>
            <w:r>
              <w:rPr>
                <w:rFonts w:asciiTheme="minorEastAsia" w:eastAsiaTheme="minorEastAsia" w:hAnsiTheme="minorEastAsia" w:hint="eastAsia"/>
                <w:color w:val="000000"/>
                <w:sz w:val="18"/>
                <w:szCs w:val="18"/>
              </w:rPr>
              <w:t>，目标</w:t>
            </w:r>
            <w:r>
              <w:rPr>
                <w:rFonts w:asciiTheme="minorEastAsia" w:eastAsiaTheme="minorEastAsia" w:hAnsiTheme="minorEastAsia"/>
                <w:color w:val="000000"/>
                <w:sz w:val="18"/>
                <w:szCs w:val="18"/>
              </w:rPr>
              <w:t>清晰、</w:t>
            </w:r>
            <w:r w:rsidRPr="006655B5">
              <w:rPr>
                <w:rFonts w:asciiTheme="minorEastAsia" w:eastAsiaTheme="minorEastAsia" w:hAnsiTheme="minorEastAsia" w:hint="eastAsia"/>
                <w:color w:val="000000"/>
                <w:sz w:val="18"/>
                <w:szCs w:val="18"/>
              </w:rPr>
              <w:t>基本能保证实习质量</w:t>
            </w:r>
          </w:p>
        </w:tc>
        <w:tc>
          <w:tcPr>
            <w:tcW w:w="567" w:type="dxa"/>
            <w:vAlign w:val="center"/>
          </w:tcPr>
          <w:p w:rsidR="00F567A4" w:rsidRPr="006655B5" w:rsidRDefault="00F567A4"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1.5</w:t>
            </w:r>
          </w:p>
        </w:tc>
        <w:tc>
          <w:tcPr>
            <w:tcW w:w="425" w:type="dxa"/>
            <w:vAlign w:val="center"/>
          </w:tcPr>
          <w:p w:rsidR="00F567A4" w:rsidRPr="006655B5" w:rsidRDefault="00F567A4" w:rsidP="00571A04">
            <w:pPr>
              <w:spacing w:line="240" w:lineRule="atLeast"/>
              <w:rPr>
                <w:rFonts w:asciiTheme="minorEastAsia" w:eastAsiaTheme="minorEastAsia" w:hAnsiTheme="minorEastAsia"/>
                <w:b/>
                <w:bCs/>
                <w:color w:val="000000"/>
                <w:sz w:val="18"/>
                <w:szCs w:val="18"/>
              </w:rPr>
            </w:pPr>
          </w:p>
        </w:tc>
        <w:tc>
          <w:tcPr>
            <w:tcW w:w="425" w:type="dxa"/>
            <w:vAlign w:val="center"/>
          </w:tcPr>
          <w:p w:rsidR="00F567A4" w:rsidRPr="006655B5" w:rsidRDefault="00F567A4" w:rsidP="00571A04">
            <w:pPr>
              <w:spacing w:line="240" w:lineRule="atLeast"/>
              <w:rPr>
                <w:rFonts w:asciiTheme="minorEastAsia" w:eastAsiaTheme="minorEastAsia" w:hAnsiTheme="minorEastAsia"/>
                <w:b/>
                <w:bCs/>
                <w:color w:val="000000"/>
                <w:sz w:val="18"/>
                <w:szCs w:val="18"/>
              </w:rPr>
            </w:pPr>
          </w:p>
        </w:tc>
        <w:tc>
          <w:tcPr>
            <w:tcW w:w="425"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p>
        </w:tc>
        <w:tc>
          <w:tcPr>
            <w:tcW w:w="426" w:type="dxa"/>
            <w:vAlign w:val="center"/>
          </w:tcPr>
          <w:p w:rsidR="00F567A4" w:rsidRPr="006655B5" w:rsidRDefault="00F567A4" w:rsidP="00571A04">
            <w:pPr>
              <w:spacing w:line="240" w:lineRule="atLeast"/>
              <w:rPr>
                <w:rFonts w:asciiTheme="minorEastAsia" w:eastAsiaTheme="minorEastAsia" w:hAnsiTheme="minorEastAsia"/>
                <w:color w:val="000000"/>
                <w:sz w:val="18"/>
                <w:szCs w:val="18"/>
              </w:rPr>
            </w:pPr>
          </w:p>
        </w:tc>
        <w:tc>
          <w:tcPr>
            <w:tcW w:w="442" w:type="dxa"/>
            <w:vAlign w:val="center"/>
          </w:tcPr>
          <w:p w:rsidR="00F567A4" w:rsidRPr="006655B5" w:rsidRDefault="00F567A4" w:rsidP="00571A04">
            <w:pPr>
              <w:spacing w:line="240" w:lineRule="atLeast"/>
              <w:ind w:firstLineChars="100" w:firstLine="180"/>
              <w:rPr>
                <w:rFonts w:asciiTheme="minorEastAsia" w:eastAsiaTheme="minorEastAsia" w:hAnsiTheme="minorEastAsia"/>
                <w:color w:val="000000"/>
                <w:sz w:val="18"/>
                <w:szCs w:val="18"/>
              </w:rPr>
            </w:pPr>
          </w:p>
        </w:tc>
        <w:tc>
          <w:tcPr>
            <w:tcW w:w="2393" w:type="dxa"/>
            <w:vMerge/>
            <w:vAlign w:val="center"/>
          </w:tcPr>
          <w:p w:rsidR="00F567A4" w:rsidRPr="006655B5" w:rsidRDefault="00F567A4" w:rsidP="00571A04">
            <w:pPr>
              <w:spacing w:line="240" w:lineRule="atLeast"/>
              <w:ind w:firstLineChars="100" w:firstLine="180"/>
              <w:rPr>
                <w:rFonts w:asciiTheme="minorEastAsia" w:eastAsiaTheme="minorEastAsia" w:hAnsiTheme="minorEastAsia"/>
                <w:color w:val="000000"/>
                <w:sz w:val="18"/>
                <w:szCs w:val="18"/>
              </w:rPr>
            </w:pPr>
          </w:p>
        </w:tc>
      </w:tr>
      <w:tr w:rsidR="006833FE" w:rsidRPr="006655B5" w:rsidTr="00FC7200">
        <w:trPr>
          <w:cantSplit/>
          <w:trHeight w:val="530"/>
          <w:tblHeader/>
        </w:trPr>
        <w:tc>
          <w:tcPr>
            <w:tcW w:w="759" w:type="dxa"/>
            <w:vMerge/>
            <w:tcBorders>
              <w:bottom w:val="single" w:sz="4" w:space="0" w:color="auto"/>
            </w:tcBorders>
            <w:vAlign w:val="center"/>
          </w:tcPr>
          <w:p w:rsidR="006833FE" w:rsidRPr="006655B5" w:rsidRDefault="006833FE" w:rsidP="006833FE">
            <w:pPr>
              <w:spacing w:line="240" w:lineRule="atLeast"/>
              <w:jc w:val="center"/>
              <w:rPr>
                <w:rFonts w:asciiTheme="minorEastAsia" w:eastAsiaTheme="minorEastAsia" w:hAnsiTheme="minorEastAsia"/>
                <w:color w:val="000000"/>
                <w:sz w:val="18"/>
                <w:szCs w:val="18"/>
              </w:rPr>
            </w:pPr>
          </w:p>
        </w:tc>
        <w:tc>
          <w:tcPr>
            <w:tcW w:w="980" w:type="dxa"/>
            <w:vAlign w:val="center"/>
          </w:tcPr>
          <w:p w:rsidR="006833FE" w:rsidRDefault="001F79D0"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管理</w:t>
            </w:r>
            <w:r>
              <w:rPr>
                <w:rFonts w:asciiTheme="minorEastAsia" w:eastAsiaTheme="minorEastAsia" w:hAnsiTheme="minorEastAsia"/>
                <w:color w:val="000000"/>
                <w:sz w:val="18"/>
                <w:szCs w:val="18"/>
              </w:rPr>
              <w:t>机制</w:t>
            </w:r>
          </w:p>
        </w:tc>
        <w:tc>
          <w:tcPr>
            <w:tcW w:w="1233" w:type="dxa"/>
            <w:vAlign w:val="center"/>
          </w:tcPr>
          <w:p w:rsidR="006833FE" w:rsidRPr="006655B5" w:rsidRDefault="001F79D0"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规章</w:t>
            </w:r>
            <w:r>
              <w:rPr>
                <w:rFonts w:asciiTheme="minorEastAsia" w:eastAsiaTheme="minorEastAsia" w:hAnsiTheme="minorEastAsia" w:hint="eastAsia"/>
                <w:color w:val="000000"/>
                <w:sz w:val="18"/>
                <w:szCs w:val="18"/>
              </w:rPr>
              <w:t>制度及</w:t>
            </w:r>
            <w:r>
              <w:rPr>
                <w:rFonts w:asciiTheme="minorEastAsia" w:eastAsiaTheme="minorEastAsia" w:hAnsiTheme="minorEastAsia"/>
                <w:color w:val="000000"/>
                <w:sz w:val="18"/>
                <w:szCs w:val="18"/>
              </w:rPr>
              <w:t>管理机构</w:t>
            </w:r>
          </w:p>
        </w:tc>
        <w:tc>
          <w:tcPr>
            <w:tcW w:w="4111" w:type="dxa"/>
            <w:vAlign w:val="center"/>
          </w:tcPr>
          <w:p w:rsidR="006833FE" w:rsidRPr="006655B5" w:rsidRDefault="006833FE" w:rsidP="007F452E">
            <w:pPr>
              <w:spacing w:line="240" w:lineRule="atLeast"/>
              <w:rPr>
                <w:rFonts w:asciiTheme="minorEastAsia" w:eastAsiaTheme="minorEastAsia" w:hAnsiTheme="minorEastAsia"/>
                <w:b/>
                <w:color w:val="000000"/>
                <w:sz w:val="18"/>
                <w:szCs w:val="18"/>
              </w:rPr>
            </w:pPr>
            <w:r>
              <w:rPr>
                <w:rFonts w:asciiTheme="minorEastAsia" w:eastAsiaTheme="minorEastAsia" w:hAnsiTheme="minorEastAsia" w:hint="eastAsia"/>
                <w:color w:val="000000"/>
                <w:sz w:val="18"/>
                <w:szCs w:val="18"/>
              </w:rPr>
              <w:t>基地</w:t>
            </w:r>
            <w:r w:rsidRPr="006655B5">
              <w:rPr>
                <w:rFonts w:asciiTheme="minorEastAsia" w:eastAsiaTheme="minorEastAsia" w:hAnsiTheme="minorEastAsia" w:hint="eastAsia"/>
                <w:color w:val="000000"/>
                <w:sz w:val="18"/>
                <w:szCs w:val="18"/>
              </w:rPr>
              <w:t>有健全</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规范的</w:t>
            </w:r>
            <w:r>
              <w:rPr>
                <w:rFonts w:asciiTheme="minorEastAsia" w:eastAsiaTheme="minorEastAsia" w:hAnsiTheme="minorEastAsia" w:hint="eastAsia"/>
                <w:color w:val="000000"/>
                <w:sz w:val="18"/>
                <w:szCs w:val="18"/>
              </w:rPr>
              <w:t>相关</w:t>
            </w:r>
            <w:r w:rsidRPr="006655B5">
              <w:rPr>
                <w:rFonts w:asciiTheme="minorEastAsia" w:eastAsiaTheme="minorEastAsia" w:hAnsiTheme="minorEastAsia" w:hint="eastAsia"/>
                <w:color w:val="000000"/>
                <w:sz w:val="18"/>
                <w:szCs w:val="18"/>
              </w:rPr>
              <w:t>管理规章制度</w:t>
            </w:r>
            <w:r w:rsidR="00BA18DA">
              <w:rPr>
                <w:rFonts w:asciiTheme="minorEastAsia" w:eastAsiaTheme="minorEastAsia" w:hAnsiTheme="minorEastAsia" w:hint="eastAsia"/>
                <w:color w:val="000000"/>
                <w:sz w:val="18"/>
                <w:szCs w:val="18"/>
              </w:rPr>
              <w:t>和</w:t>
            </w:r>
            <w:r w:rsidRPr="006655B5">
              <w:rPr>
                <w:rFonts w:asciiTheme="minorEastAsia" w:eastAsiaTheme="minorEastAsia" w:hAnsiTheme="minorEastAsia" w:hint="eastAsia"/>
                <w:color w:val="000000"/>
                <w:sz w:val="18"/>
                <w:szCs w:val="18"/>
              </w:rPr>
              <w:t>管理机构</w:t>
            </w:r>
            <w:r w:rsidR="00BA18DA">
              <w:rPr>
                <w:rFonts w:asciiTheme="minorEastAsia" w:eastAsiaTheme="minorEastAsia" w:hAnsiTheme="minorEastAsia" w:hint="eastAsia"/>
                <w:color w:val="000000"/>
                <w:sz w:val="18"/>
                <w:szCs w:val="18"/>
              </w:rPr>
              <w:t>，有</w:t>
            </w:r>
            <w:r w:rsidRPr="006655B5">
              <w:rPr>
                <w:rFonts w:asciiTheme="minorEastAsia" w:eastAsiaTheme="minorEastAsia" w:hAnsiTheme="minorEastAsia" w:hint="eastAsia"/>
                <w:color w:val="000000"/>
                <w:sz w:val="18"/>
                <w:szCs w:val="18"/>
              </w:rPr>
              <w:t>明确的专(兼)</w:t>
            </w:r>
            <w:proofErr w:type="gramStart"/>
            <w:r w:rsidRPr="006655B5">
              <w:rPr>
                <w:rFonts w:asciiTheme="minorEastAsia" w:eastAsiaTheme="minorEastAsia" w:hAnsiTheme="minorEastAsia" w:hint="eastAsia"/>
                <w:color w:val="000000"/>
                <w:sz w:val="18"/>
                <w:szCs w:val="18"/>
              </w:rPr>
              <w:t>职管理</w:t>
            </w:r>
            <w:proofErr w:type="gramEnd"/>
            <w:r w:rsidRPr="006655B5">
              <w:rPr>
                <w:rFonts w:asciiTheme="minorEastAsia" w:eastAsiaTheme="minorEastAsia" w:hAnsiTheme="minorEastAsia" w:hint="eastAsia"/>
                <w:color w:val="000000"/>
                <w:sz w:val="18"/>
                <w:szCs w:val="18"/>
              </w:rPr>
              <w:t>人员</w:t>
            </w:r>
            <w:r>
              <w:rPr>
                <w:rFonts w:asciiTheme="minorEastAsia" w:eastAsiaTheme="minorEastAsia" w:hAnsiTheme="minorEastAsia" w:hint="eastAsia"/>
                <w:color w:val="000000"/>
                <w:sz w:val="18"/>
                <w:szCs w:val="18"/>
              </w:rPr>
              <w:t>，相关资料保存完整</w:t>
            </w:r>
            <w:r w:rsidR="007F452E">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学校</w:t>
            </w:r>
            <w:r w:rsidR="007F452E">
              <w:rPr>
                <w:rFonts w:asciiTheme="minorEastAsia" w:eastAsiaTheme="minorEastAsia" w:hAnsiTheme="minorEastAsia" w:hint="eastAsia"/>
                <w:color w:val="000000"/>
                <w:sz w:val="18"/>
                <w:szCs w:val="18"/>
              </w:rPr>
              <w:t>有</w:t>
            </w:r>
            <w:r w:rsidR="007F452E">
              <w:rPr>
                <w:rFonts w:asciiTheme="minorEastAsia" w:eastAsiaTheme="minorEastAsia" w:hAnsiTheme="minorEastAsia"/>
                <w:color w:val="000000"/>
                <w:sz w:val="18"/>
                <w:szCs w:val="18"/>
              </w:rPr>
              <w:t>明确的专门联系人</w:t>
            </w:r>
            <w:r w:rsidR="007F452E">
              <w:rPr>
                <w:rFonts w:asciiTheme="minorEastAsia" w:eastAsiaTheme="minorEastAsia" w:hAnsiTheme="minorEastAsia" w:hint="eastAsia"/>
                <w:color w:val="000000"/>
                <w:sz w:val="18"/>
                <w:szCs w:val="18"/>
              </w:rPr>
              <w:t>，双方</w:t>
            </w:r>
            <w:r>
              <w:rPr>
                <w:rFonts w:asciiTheme="minorEastAsia" w:eastAsiaTheme="minorEastAsia" w:hAnsiTheme="minorEastAsia" w:hint="eastAsia"/>
                <w:color w:val="000000"/>
                <w:sz w:val="18"/>
                <w:szCs w:val="18"/>
              </w:rPr>
              <w:t>能</w:t>
            </w:r>
            <w:r w:rsidRPr="006655B5">
              <w:rPr>
                <w:rFonts w:asciiTheme="minorEastAsia" w:eastAsiaTheme="minorEastAsia" w:hAnsiTheme="minorEastAsia" w:hint="eastAsia"/>
                <w:color w:val="000000"/>
                <w:sz w:val="18"/>
                <w:szCs w:val="18"/>
              </w:rPr>
              <w:t>有效沟通</w:t>
            </w:r>
          </w:p>
        </w:tc>
        <w:tc>
          <w:tcPr>
            <w:tcW w:w="2977" w:type="dxa"/>
            <w:vAlign w:val="center"/>
          </w:tcPr>
          <w:p w:rsidR="006833FE" w:rsidRPr="006655B5" w:rsidRDefault="006833FE" w:rsidP="006833FE">
            <w:pPr>
              <w:spacing w:line="240" w:lineRule="atLeast"/>
              <w:rPr>
                <w:rFonts w:asciiTheme="minorEastAsia" w:eastAsiaTheme="minorEastAsia" w:hAnsiTheme="minorEastAsia"/>
                <w:b/>
                <w:color w:val="000000"/>
                <w:sz w:val="18"/>
                <w:szCs w:val="18"/>
              </w:rPr>
            </w:pPr>
            <w:r>
              <w:rPr>
                <w:rFonts w:asciiTheme="minorEastAsia" w:eastAsiaTheme="minorEastAsia" w:hAnsiTheme="minorEastAsia" w:hint="eastAsia"/>
                <w:color w:val="000000"/>
                <w:sz w:val="18"/>
                <w:szCs w:val="18"/>
              </w:rPr>
              <w:t>基地</w:t>
            </w:r>
            <w:r w:rsidRPr="006655B5">
              <w:rPr>
                <w:rFonts w:asciiTheme="minorEastAsia" w:eastAsiaTheme="minorEastAsia" w:hAnsiTheme="minorEastAsia" w:hint="eastAsia"/>
                <w:color w:val="000000"/>
                <w:sz w:val="18"/>
                <w:szCs w:val="18"/>
              </w:rPr>
              <w:t>有相关的管理规章制度、机构、管理人员</w:t>
            </w:r>
            <w:r>
              <w:rPr>
                <w:rFonts w:asciiTheme="minorEastAsia" w:eastAsiaTheme="minorEastAsia" w:hAnsiTheme="minorEastAsia" w:hint="eastAsia"/>
                <w:color w:val="000000"/>
                <w:sz w:val="18"/>
                <w:szCs w:val="18"/>
              </w:rPr>
              <w:t>，相关资料保存基本完整，</w:t>
            </w:r>
            <w:r w:rsidRPr="006655B5">
              <w:rPr>
                <w:rFonts w:asciiTheme="minorEastAsia" w:eastAsiaTheme="minorEastAsia" w:hAnsiTheme="minorEastAsia" w:hint="eastAsia"/>
                <w:color w:val="000000"/>
                <w:sz w:val="18"/>
                <w:szCs w:val="18"/>
              </w:rPr>
              <w:t>能和学校及实习师生及时沟通</w:t>
            </w:r>
          </w:p>
        </w:tc>
        <w:tc>
          <w:tcPr>
            <w:tcW w:w="567" w:type="dxa"/>
            <w:vAlign w:val="center"/>
          </w:tcPr>
          <w:p w:rsidR="006833FE" w:rsidRPr="006655B5" w:rsidRDefault="006833FE"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0.5</w:t>
            </w: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6"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42" w:type="dxa"/>
            <w:tcBorders>
              <w:bottom w:val="single" w:sz="4" w:space="0" w:color="auto"/>
            </w:tcBorders>
            <w:vAlign w:val="center"/>
          </w:tcPr>
          <w:p w:rsidR="006833FE" w:rsidRPr="006655B5" w:rsidRDefault="006833FE" w:rsidP="006833FE">
            <w:pPr>
              <w:spacing w:line="240" w:lineRule="atLeast"/>
              <w:ind w:firstLineChars="100" w:firstLine="180"/>
              <w:rPr>
                <w:rFonts w:asciiTheme="minorEastAsia" w:eastAsiaTheme="minorEastAsia" w:hAnsiTheme="minorEastAsia"/>
                <w:color w:val="000000"/>
                <w:sz w:val="18"/>
                <w:szCs w:val="18"/>
              </w:rPr>
            </w:pPr>
          </w:p>
        </w:tc>
        <w:tc>
          <w:tcPr>
            <w:tcW w:w="2393" w:type="dxa"/>
            <w:tcBorders>
              <w:bottom w:val="single" w:sz="4" w:space="0" w:color="auto"/>
            </w:tcBorders>
            <w:vAlign w:val="center"/>
          </w:tcPr>
          <w:p w:rsidR="006833FE" w:rsidRDefault="00043C8E" w:rsidP="006833FE">
            <w:pPr>
              <w:spacing w:line="240" w:lineRule="atLeast"/>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管理</w:t>
            </w:r>
            <w:r>
              <w:rPr>
                <w:rFonts w:asciiTheme="minorEastAsia" w:eastAsiaTheme="minorEastAsia" w:hAnsiTheme="minorEastAsia"/>
                <w:color w:val="000000"/>
                <w:sz w:val="18"/>
                <w:szCs w:val="18"/>
              </w:rPr>
              <w:t>规章制度、</w:t>
            </w:r>
            <w:r>
              <w:rPr>
                <w:rFonts w:asciiTheme="minorEastAsia" w:eastAsiaTheme="minorEastAsia" w:hAnsiTheme="minorEastAsia" w:hint="eastAsia"/>
                <w:color w:val="000000"/>
                <w:sz w:val="18"/>
                <w:szCs w:val="18"/>
              </w:rPr>
              <w:t>管理机构名单、联系记录、工作总结等相</w:t>
            </w:r>
            <w:r w:rsidRPr="006655B5">
              <w:rPr>
                <w:rFonts w:asciiTheme="minorEastAsia" w:eastAsiaTheme="minorEastAsia" w:hAnsiTheme="minorEastAsia" w:hint="eastAsia"/>
                <w:color w:val="000000"/>
                <w:sz w:val="18"/>
                <w:szCs w:val="18"/>
              </w:rPr>
              <w:t>关资料</w:t>
            </w:r>
          </w:p>
        </w:tc>
      </w:tr>
      <w:tr w:rsidR="006833FE" w:rsidRPr="006655B5" w:rsidTr="00533E39">
        <w:trPr>
          <w:cantSplit/>
          <w:trHeight w:val="530"/>
          <w:tblHeader/>
        </w:trPr>
        <w:tc>
          <w:tcPr>
            <w:tcW w:w="759" w:type="dxa"/>
            <w:vMerge/>
            <w:tcBorders>
              <w:bottom w:val="single" w:sz="4" w:space="0" w:color="auto"/>
            </w:tcBorders>
            <w:vAlign w:val="center"/>
          </w:tcPr>
          <w:p w:rsidR="006833FE" w:rsidRPr="006655B5" w:rsidRDefault="006833FE" w:rsidP="006833FE">
            <w:pPr>
              <w:spacing w:line="240" w:lineRule="atLeast"/>
              <w:jc w:val="center"/>
              <w:rPr>
                <w:rFonts w:asciiTheme="minorEastAsia" w:eastAsiaTheme="minorEastAsia" w:hAnsiTheme="minorEastAsia"/>
                <w:color w:val="000000"/>
                <w:sz w:val="18"/>
                <w:szCs w:val="18"/>
              </w:rPr>
            </w:pPr>
          </w:p>
        </w:tc>
        <w:tc>
          <w:tcPr>
            <w:tcW w:w="980" w:type="dxa"/>
            <w:vMerge w:val="restart"/>
            <w:vAlign w:val="center"/>
          </w:tcPr>
          <w:p w:rsidR="006833FE"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教学</w:t>
            </w:r>
            <w:r w:rsidRPr="006655B5">
              <w:rPr>
                <w:rFonts w:asciiTheme="minorEastAsia" w:eastAsiaTheme="minorEastAsia" w:hAnsiTheme="minorEastAsia" w:hint="eastAsia"/>
                <w:color w:val="000000"/>
                <w:sz w:val="18"/>
                <w:szCs w:val="18"/>
              </w:rPr>
              <w:t>过程</w:t>
            </w:r>
          </w:p>
        </w:tc>
        <w:tc>
          <w:tcPr>
            <w:tcW w:w="1233" w:type="dxa"/>
            <w:vMerge w:val="restart"/>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实习过程指导与总结</w:t>
            </w:r>
          </w:p>
        </w:tc>
        <w:tc>
          <w:tcPr>
            <w:tcW w:w="4111"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基地</w:t>
            </w:r>
            <w:r>
              <w:rPr>
                <w:rFonts w:asciiTheme="minorEastAsia" w:eastAsiaTheme="minorEastAsia" w:hAnsiTheme="minorEastAsia"/>
                <w:color w:val="000000"/>
                <w:sz w:val="18"/>
                <w:szCs w:val="18"/>
              </w:rPr>
              <w:t>指导</w:t>
            </w:r>
            <w:r>
              <w:rPr>
                <w:rFonts w:asciiTheme="minorEastAsia" w:eastAsiaTheme="minorEastAsia" w:hAnsiTheme="minorEastAsia" w:hint="eastAsia"/>
                <w:color w:val="000000"/>
                <w:sz w:val="18"/>
                <w:szCs w:val="18"/>
              </w:rPr>
              <w:t>教师严格执行</w:t>
            </w:r>
            <w:r w:rsidRPr="006655B5">
              <w:rPr>
                <w:rFonts w:asciiTheme="minorEastAsia" w:eastAsiaTheme="minorEastAsia" w:hAnsiTheme="minorEastAsia" w:hint="eastAsia"/>
                <w:color w:val="000000"/>
                <w:sz w:val="18"/>
                <w:szCs w:val="18"/>
              </w:rPr>
              <w:t>实习计划</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培训方案</w:t>
            </w:r>
            <w:r w:rsidRPr="006655B5">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认真指导</w:t>
            </w:r>
            <w:r>
              <w:rPr>
                <w:rFonts w:asciiTheme="minorEastAsia" w:eastAsiaTheme="minorEastAsia" w:hAnsiTheme="minorEastAsia"/>
                <w:color w:val="000000"/>
                <w:sz w:val="18"/>
                <w:szCs w:val="18"/>
              </w:rPr>
              <w:t>、</w:t>
            </w:r>
            <w:r>
              <w:rPr>
                <w:rFonts w:asciiTheme="minorEastAsia" w:eastAsiaTheme="minorEastAsia" w:hAnsiTheme="minorEastAsia" w:hint="eastAsia"/>
                <w:color w:val="000000"/>
                <w:sz w:val="18"/>
                <w:szCs w:val="18"/>
              </w:rPr>
              <w:t>关爱学生，</w:t>
            </w:r>
            <w:r w:rsidRPr="006655B5">
              <w:rPr>
                <w:rFonts w:asciiTheme="minorEastAsia" w:eastAsiaTheme="minorEastAsia" w:hAnsiTheme="minorEastAsia" w:hint="eastAsia"/>
                <w:color w:val="000000"/>
                <w:sz w:val="18"/>
                <w:szCs w:val="18"/>
              </w:rPr>
              <w:t>积极</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热心参与为</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提供帮助</w:t>
            </w:r>
          </w:p>
        </w:tc>
        <w:tc>
          <w:tcPr>
            <w:tcW w:w="2977" w:type="dxa"/>
            <w:tcBorders>
              <w:bottom w:val="single" w:sz="4" w:space="0" w:color="auto"/>
            </w:tcBorders>
            <w:vAlign w:val="center"/>
          </w:tcPr>
          <w:p w:rsidR="006833FE" w:rsidRPr="00DA6C72"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基地</w:t>
            </w:r>
            <w:r>
              <w:rPr>
                <w:rFonts w:asciiTheme="minorEastAsia" w:eastAsiaTheme="minorEastAsia" w:hAnsiTheme="minorEastAsia"/>
                <w:color w:val="000000"/>
                <w:sz w:val="18"/>
                <w:szCs w:val="18"/>
              </w:rPr>
              <w:t>指导</w:t>
            </w:r>
            <w:r>
              <w:rPr>
                <w:rFonts w:asciiTheme="minorEastAsia" w:eastAsiaTheme="minorEastAsia" w:hAnsiTheme="minorEastAsia" w:hint="eastAsia"/>
                <w:color w:val="000000"/>
                <w:sz w:val="18"/>
                <w:szCs w:val="18"/>
              </w:rPr>
              <w:t>教师能按照</w:t>
            </w:r>
            <w:r w:rsidRPr="006655B5">
              <w:rPr>
                <w:rFonts w:asciiTheme="minorEastAsia" w:eastAsiaTheme="minorEastAsia" w:hAnsiTheme="minorEastAsia" w:hint="eastAsia"/>
                <w:color w:val="000000"/>
                <w:sz w:val="18"/>
                <w:szCs w:val="18"/>
              </w:rPr>
              <w:t>实习计划</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培训方案</w:t>
            </w:r>
            <w:r>
              <w:rPr>
                <w:rFonts w:asciiTheme="minorEastAsia" w:eastAsiaTheme="minorEastAsia" w:hAnsiTheme="minorEastAsia" w:hint="eastAsia"/>
                <w:color w:val="000000"/>
                <w:sz w:val="18"/>
                <w:szCs w:val="18"/>
              </w:rPr>
              <w:t>指导学生</w:t>
            </w:r>
          </w:p>
        </w:tc>
        <w:tc>
          <w:tcPr>
            <w:tcW w:w="567" w:type="dxa"/>
            <w:tcBorders>
              <w:bottom w:val="single" w:sz="4" w:space="0" w:color="auto"/>
            </w:tcBorders>
            <w:vAlign w:val="center"/>
          </w:tcPr>
          <w:p w:rsidR="006833FE" w:rsidRPr="006655B5" w:rsidRDefault="001925C0" w:rsidP="00327976">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1.5</w:t>
            </w: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6"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42" w:type="dxa"/>
            <w:tcBorders>
              <w:bottom w:val="single" w:sz="4" w:space="0" w:color="auto"/>
            </w:tcBorders>
            <w:vAlign w:val="center"/>
          </w:tcPr>
          <w:p w:rsidR="006833FE" w:rsidRPr="006655B5" w:rsidRDefault="006833FE" w:rsidP="006833FE">
            <w:pPr>
              <w:spacing w:line="240" w:lineRule="atLeast"/>
              <w:ind w:firstLineChars="100" w:firstLine="180"/>
              <w:rPr>
                <w:rFonts w:asciiTheme="minorEastAsia" w:eastAsiaTheme="minorEastAsia" w:hAnsiTheme="minorEastAsia"/>
                <w:color w:val="000000"/>
                <w:sz w:val="18"/>
                <w:szCs w:val="18"/>
              </w:rPr>
            </w:pPr>
          </w:p>
        </w:tc>
        <w:tc>
          <w:tcPr>
            <w:tcW w:w="2393"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基地</w:t>
            </w:r>
            <w:r w:rsidRPr="00732924">
              <w:rPr>
                <w:rFonts w:asciiTheme="minorEastAsia" w:eastAsiaTheme="minorEastAsia" w:hAnsiTheme="minorEastAsia"/>
                <w:sz w:val="18"/>
                <w:szCs w:val="18"/>
              </w:rPr>
              <w:t>指导教师工作记录</w:t>
            </w:r>
            <w:r>
              <w:rPr>
                <w:rFonts w:asciiTheme="minorEastAsia" w:eastAsiaTheme="minorEastAsia" w:hAnsiTheme="minorEastAsia" w:hint="eastAsia"/>
                <w:sz w:val="18"/>
                <w:szCs w:val="18"/>
              </w:rPr>
              <w:t>或</w:t>
            </w:r>
            <w:r w:rsidRPr="00732924">
              <w:rPr>
                <w:rFonts w:asciiTheme="minorEastAsia" w:eastAsiaTheme="minorEastAsia" w:hAnsiTheme="minorEastAsia"/>
                <w:sz w:val="18"/>
                <w:szCs w:val="18"/>
              </w:rPr>
              <w:t>工作总结</w:t>
            </w:r>
            <w:r>
              <w:rPr>
                <w:rFonts w:asciiTheme="minorEastAsia" w:eastAsiaTheme="minorEastAsia" w:hAnsiTheme="minorEastAsia" w:hint="eastAsia"/>
                <w:sz w:val="18"/>
                <w:szCs w:val="18"/>
              </w:rPr>
              <w:t>、学生评价</w:t>
            </w:r>
            <w:r w:rsidRPr="00732924">
              <w:rPr>
                <w:rFonts w:asciiTheme="minorEastAsia" w:eastAsiaTheme="minorEastAsia" w:hAnsiTheme="minorEastAsia" w:hint="eastAsia"/>
                <w:sz w:val="18"/>
                <w:szCs w:val="18"/>
              </w:rPr>
              <w:t>等</w:t>
            </w:r>
          </w:p>
        </w:tc>
      </w:tr>
      <w:tr w:rsidR="006833FE" w:rsidRPr="006655B5" w:rsidTr="00243C36">
        <w:trPr>
          <w:cantSplit/>
          <w:trHeight w:val="536"/>
          <w:tblHeader/>
        </w:trPr>
        <w:tc>
          <w:tcPr>
            <w:tcW w:w="759" w:type="dxa"/>
            <w:vMerge/>
            <w:tcBorders>
              <w:bottom w:val="single" w:sz="4" w:space="0" w:color="auto"/>
            </w:tcBorders>
            <w:vAlign w:val="center"/>
          </w:tcPr>
          <w:p w:rsidR="006833FE" w:rsidRPr="006655B5" w:rsidRDefault="006833FE" w:rsidP="006833FE">
            <w:pPr>
              <w:spacing w:line="240" w:lineRule="atLeast"/>
              <w:jc w:val="center"/>
              <w:rPr>
                <w:rFonts w:asciiTheme="minorEastAsia" w:eastAsiaTheme="minorEastAsia" w:hAnsiTheme="minorEastAsia"/>
                <w:color w:val="000000"/>
                <w:sz w:val="18"/>
                <w:szCs w:val="18"/>
              </w:rPr>
            </w:pPr>
          </w:p>
        </w:tc>
        <w:tc>
          <w:tcPr>
            <w:tcW w:w="980" w:type="dxa"/>
            <w:vMerge/>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1233" w:type="dxa"/>
            <w:vMerge/>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111"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学</w:t>
            </w:r>
            <w:r>
              <w:rPr>
                <w:rFonts w:asciiTheme="minorEastAsia" w:eastAsiaTheme="minorEastAsia" w:hAnsiTheme="minorEastAsia" w:hint="eastAsia"/>
                <w:color w:val="000000"/>
                <w:sz w:val="18"/>
                <w:szCs w:val="18"/>
              </w:rPr>
              <w:t>院</w:t>
            </w:r>
            <w:r w:rsidRPr="006655B5">
              <w:rPr>
                <w:rFonts w:asciiTheme="minorEastAsia" w:eastAsiaTheme="minorEastAsia" w:hAnsiTheme="minorEastAsia" w:hint="eastAsia"/>
                <w:color w:val="000000"/>
                <w:sz w:val="18"/>
                <w:szCs w:val="18"/>
              </w:rPr>
              <w:t>指导教师</w:t>
            </w:r>
            <w:r>
              <w:rPr>
                <w:rFonts w:asciiTheme="minorEastAsia" w:eastAsiaTheme="minorEastAsia" w:hAnsiTheme="minorEastAsia" w:hint="eastAsia"/>
                <w:color w:val="000000"/>
                <w:sz w:val="18"/>
                <w:szCs w:val="18"/>
              </w:rPr>
              <w:t>联系</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指导学生</w:t>
            </w:r>
            <w:r>
              <w:rPr>
                <w:rFonts w:asciiTheme="minorEastAsia" w:eastAsiaTheme="minorEastAsia" w:hAnsiTheme="minorEastAsia" w:hint="eastAsia"/>
                <w:color w:val="000000"/>
                <w:sz w:val="18"/>
                <w:szCs w:val="18"/>
              </w:rPr>
              <w:t>次数不少于</w:t>
            </w:r>
            <w:r>
              <w:rPr>
                <w:rFonts w:asciiTheme="minorEastAsia" w:eastAsiaTheme="minorEastAsia" w:hAnsiTheme="minorEastAsia"/>
                <w:color w:val="000000"/>
                <w:sz w:val="18"/>
                <w:szCs w:val="18"/>
              </w:rPr>
              <w:t>8</w:t>
            </w:r>
            <w:r>
              <w:rPr>
                <w:rFonts w:asciiTheme="minorEastAsia" w:eastAsiaTheme="minorEastAsia" w:hAnsiTheme="minorEastAsia" w:hint="eastAsia"/>
                <w:color w:val="000000"/>
                <w:sz w:val="18"/>
                <w:szCs w:val="18"/>
              </w:rPr>
              <w:t>人次/周</w:t>
            </w:r>
            <w:r w:rsidRPr="006655B5">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关心学生实习过程，</w:t>
            </w:r>
            <w:r w:rsidRPr="006655B5">
              <w:rPr>
                <w:rFonts w:asciiTheme="minorEastAsia" w:eastAsiaTheme="minorEastAsia" w:hAnsiTheme="minorEastAsia" w:hint="eastAsia"/>
                <w:color w:val="000000"/>
                <w:sz w:val="18"/>
                <w:szCs w:val="18"/>
              </w:rPr>
              <w:t>每周</w:t>
            </w:r>
            <w:r>
              <w:rPr>
                <w:rFonts w:asciiTheme="minorEastAsia" w:eastAsiaTheme="minorEastAsia" w:hAnsiTheme="minorEastAsia" w:hint="eastAsia"/>
                <w:color w:val="000000"/>
                <w:sz w:val="18"/>
                <w:szCs w:val="18"/>
              </w:rPr>
              <w:t>均有</w:t>
            </w:r>
            <w:r w:rsidRPr="006655B5">
              <w:rPr>
                <w:rFonts w:asciiTheme="minorEastAsia" w:eastAsiaTheme="minorEastAsia" w:hAnsiTheme="minorEastAsia" w:hint="eastAsia"/>
                <w:color w:val="000000"/>
                <w:sz w:val="18"/>
                <w:szCs w:val="18"/>
              </w:rPr>
              <w:t>实习</w:t>
            </w:r>
            <w:r>
              <w:rPr>
                <w:rFonts w:asciiTheme="minorEastAsia" w:eastAsiaTheme="minorEastAsia" w:hAnsiTheme="minorEastAsia" w:hint="eastAsia"/>
                <w:color w:val="000000"/>
                <w:sz w:val="18"/>
                <w:szCs w:val="18"/>
              </w:rPr>
              <w:t>工作小结</w:t>
            </w:r>
            <w:r w:rsidRPr="006655B5">
              <w:rPr>
                <w:rFonts w:asciiTheme="minorEastAsia" w:eastAsiaTheme="minorEastAsia" w:hAnsiTheme="minorEastAsia"/>
                <w:color w:val="000000"/>
                <w:sz w:val="18"/>
                <w:szCs w:val="18"/>
              </w:rPr>
              <w:t xml:space="preserve"> </w:t>
            </w:r>
          </w:p>
        </w:tc>
        <w:tc>
          <w:tcPr>
            <w:tcW w:w="2977"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学</w:t>
            </w:r>
            <w:r>
              <w:rPr>
                <w:rFonts w:asciiTheme="minorEastAsia" w:eastAsiaTheme="minorEastAsia" w:hAnsiTheme="minorEastAsia" w:hint="eastAsia"/>
                <w:color w:val="000000"/>
                <w:sz w:val="18"/>
                <w:szCs w:val="18"/>
              </w:rPr>
              <w:t>院</w:t>
            </w:r>
            <w:r w:rsidRPr="006655B5">
              <w:rPr>
                <w:rFonts w:asciiTheme="minorEastAsia" w:eastAsiaTheme="minorEastAsia" w:hAnsiTheme="minorEastAsia" w:hint="eastAsia"/>
                <w:color w:val="000000"/>
                <w:sz w:val="18"/>
                <w:szCs w:val="18"/>
              </w:rPr>
              <w:t>指导教师</w:t>
            </w:r>
            <w:r>
              <w:rPr>
                <w:rFonts w:asciiTheme="minorEastAsia" w:eastAsiaTheme="minorEastAsia" w:hAnsiTheme="minorEastAsia" w:hint="eastAsia"/>
                <w:color w:val="000000"/>
                <w:sz w:val="18"/>
                <w:szCs w:val="18"/>
              </w:rPr>
              <w:t>联系</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指导学生</w:t>
            </w:r>
            <w:r>
              <w:rPr>
                <w:rFonts w:asciiTheme="minorEastAsia" w:eastAsiaTheme="minorEastAsia" w:hAnsiTheme="minorEastAsia" w:hint="eastAsia"/>
                <w:color w:val="000000"/>
                <w:sz w:val="18"/>
                <w:szCs w:val="18"/>
              </w:rPr>
              <w:t>次数不少于</w:t>
            </w:r>
            <w:r>
              <w:rPr>
                <w:rFonts w:asciiTheme="minorEastAsia" w:eastAsiaTheme="minorEastAsia" w:hAnsiTheme="minorEastAsia"/>
                <w:color w:val="000000"/>
                <w:sz w:val="18"/>
                <w:szCs w:val="18"/>
              </w:rPr>
              <w:t>4</w:t>
            </w:r>
            <w:r>
              <w:rPr>
                <w:rFonts w:asciiTheme="minorEastAsia" w:eastAsiaTheme="minorEastAsia" w:hAnsiTheme="minorEastAsia" w:hint="eastAsia"/>
                <w:color w:val="000000"/>
                <w:sz w:val="18"/>
                <w:szCs w:val="18"/>
              </w:rPr>
              <w:t>人次/周</w:t>
            </w:r>
            <w:r w:rsidRPr="006655B5">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有</w:t>
            </w:r>
            <w:r w:rsidRPr="006655B5">
              <w:rPr>
                <w:rFonts w:asciiTheme="minorEastAsia" w:eastAsiaTheme="minorEastAsia" w:hAnsiTheme="minorEastAsia" w:hint="eastAsia"/>
                <w:color w:val="000000"/>
                <w:sz w:val="18"/>
                <w:szCs w:val="18"/>
              </w:rPr>
              <w:t>实习</w:t>
            </w:r>
            <w:r>
              <w:rPr>
                <w:rFonts w:asciiTheme="minorEastAsia" w:eastAsiaTheme="minorEastAsia" w:hAnsiTheme="minorEastAsia" w:hint="eastAsia"/>
                <w:color w:val="000000"/>
                <w:sz w:val="18"/>
                <w:szCs w:val="18"/>
              </w:rPr>
              <w:t>工作小结</w:t>
            </w:r>
          </w:p>
        </w:tc>
        <w:tc>
          <w:tcPr>
            <w:tcW w:w="567" w:type="dxa"/>
            <w:tcBorders>
              <w:bottom w:val="single" w:sz="4" w:space="0" w:color="auto"/>
            </w:tcBorders>
            <w:vAlign w:val="center"/>
          </w:tcPr>
          <w:p w:rsidR="006833FE" w:rsidRPr="006655B5" w:rsidRDefault="006833FE" w:rsidP="00327976">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1</w:t>
            </w: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6"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42" w:type="dxa"/>
            <w:tcBorders>
              <w:bottom w:val="single" w:sz="4" w:space="0" w:color="auto"/>
            </w:tcBorders>
            <w:vAlign w:val="center"/>
          </w:tcPr>
          <w:p w:rsidR="006833FE" w:rsidRPr="006655B5" w:rsidRDefault="006833FE" w:rsidP="006833FE">
            <w:pPr>
              <w:spacing w:line="240" w:lineRule="atLeast"/>
              <w:ind w:firstLineChars="100" w:firstLine="180"/>
              <w:rPr>
                <w:rFonts w:asciiTheme="minorEastAsia" w:eastAsiaTheme="minorEastAsia" w:hAnsiTheme="minorEastAsia"/>
                <w:color w:val="000000"/>
                <w:sz w:val="18"/>
                <w:szCs w:val="18"/>
              </w:rPr>
            </w:pPr>
          </w:p>
        </w:tc>
        <w:tc>
          <w:tcPr>
            <w:tcW w:w="2393"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指导记录</w:t>
            </w:r>
            <w:r w:rsidRPr="00DA6C72">
              <w:rPr>
                <w:rFonts w:asciiTheme="minorEastAsia" w:eastAsiaTheme="minorEastAsia" w:hAnsiTheme="minorEastAsia" w:hint="eastAsia"/>
                <w:color w:val="000000"/>
                <w:sz w:val="16"/>
                <w:szCs w:val="18"/>
              </w:rPr>
              <w:t>（可提供邮件、微博、QQ等指导记录打印版）</w:t>
            </w:r>
            <w:r w:rsidRPr="006655B5">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工作小</w:t>
            </w:r>
            <w:r w:rsidRPr="006655B5">
              <w:rPr>
                <w:rFonts w:asciiTheme="minorEastAsia" w:eastAsiaTheme="minorEastAsia" w:hAnsiTheme="minorEastAsia" w:hint="eastAsia"/>
                <w:color w:val="000000"/>
                <w:sz w:val="18"/>
                <w:szCs w:val="18"/>
              </w:rPr>
              <w:t>结等</w:t>
            </w:r>
          </w:p>
        </w:tc>
      </w:tr>
      <w:tr w:rsidR="008F799F" w:rsidRPr="006655B5" w:rsidTr="008F799F">
        <w:trPr>
          <w:cantSplit/>
          <w:trHeight w:val="1219"/>
          <w:tblHeader/>
        </w:trPr>
        <w:tc>
          <w:tcPr>
            <w:tcW w:w="759" w:type="dxa"/>
            <w:vMerge w:val="restart"/>
            <w:vAlign w:val="center"/>
          </w:tcPr>
          <w:p w:rsidR="008F799F" w:rsidRDefault="008F799F" w:rsidP="006833FE">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工</w:t>
            </w:r>
          </w:p>
          <w:p w:rsidR="008F799F" w:rsidRDefault="008F799F" w:rsidP="006833FE">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作</w:t>
            </w:r>
          </w:p>
          <w:p w:rsidR="008F799F" w:rsidRDefault="008F799F" w:rsidP="006833FE">
            <w:pPr>
              <w:spacing w:line="240" w:lineRule="atLeast"/>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成</w:t>
            </w:r>
          </w:p>
          <w:p w:rsidR="008F799F" w:rsidRPr="006655B5" w:rsidRDefault="008F799F" w:rsidP="006833FE">
            <w:pPr>
              <w:spacing w:line="240" w:lineRule="atLeast"/>
              <w:jc w:val="center"/>
              <w:rPr>
                <w:rFonts w:asciiTheme="minorEastAsia" w:eastAsiaTheme="minorEastAsia" w:hAnsiTheme="minorEastAsia"/>
                <w:b/>
                <w:color w:val="000000"/>
                <w:sz w:val="18"/>
                <w:szCs w:val="18"/>
              </w:rPr>
            </w:pPr>
            <w:proofErr w:type="gramStart"/>
            <w:r>
              <w:rPr>
                <w:rFonts w:asciiTheme="minorEastAsia" w:eastAsiaTheme="minorEastAsia" w:hAnsiTheme="minorEastAsia" w:hint="eastAsia"/>
                <w:b/>
                <w:color w:val="000000"/>
                <w:sz w:val="18"/>
                <w:szCs w:val="18"/>
              </w:rPr>
              <w:t>效</w:t>
            </w:r>
            <w:proofErr w:type="gramEnd"/>
          </w:p>
          <w:p w:rsidR="008F799F" w:rsidRPr="006655B5" w:rsidRDefault="008F799F" w:rsidP="006833FE">
            <w:pPr>
              <w:spacing w:line="240" w:lineRule="atLeast"/>
              <w:jc w:val="center"/>
              <w:rPr>
                <w:rFonts w:asciiTheme="minorEastAsia" w:eastAsiaTheme="minorEastAsia" w:hAnsiTheme="minorEastAsia"/>
                <w:b/>
                <w:color w:val="000000"/>
                <w:sz w:val="18"/>
                <w:szCs w:val="18"/>
              </w:rPr>
            </w:pPr>
            <w:r w:rsidRPr="006655B5">
              <w:rPr>
                <w:rFonts w:asciiTheme="minorEastAsia" w:eastAsiaTheme="minorEastAsia" w:hAnsiTheme="minorEastAsia" w:hint="eastAsia"/>
                <w:b/>
                <w:color w:val="000000"/>
                <w:sz w:val="18"/>
                <w:szCs w:val="18"/>
              </w:rPr>
              <w:t>（30）</w:t>
            </w:r>
          </w:p>
        </w:tc>
        <w:tc>
          <w:tcPr>
            <w:tcW w:w="980" w:type="dxa"/>
            <w:vMerge w:val="restart"/>
            <w:vAlign w:val="center"/>
          </w:tcPr>
          <w:p w:rsidR="008F799F" w:rsidRPr="004F2C77" w:rsidRDefault="008F799F" w:rsidP="006833FE">
            <w:pPr>
              <w:spacing w:line="240" w:lineRule="atLeast"/>
              <w:jc w:val="center"/>
              <w:rPr>
                <w:rFonts w:asciiTheme="minorEastAsia" w:eastAsiaTheme="minorEastAsia" w:hAnsiTheme="minorEastAsia"/>
                <w:sz w:val="18"/>
                <w:szCs w:val="18"/>
              </w:rPr>
            </w:pPr>
            <w:r w:rsidRPr="004F2C77">
              <w:rPr>
                <w:rFonts w:asciiTheme="minorEastAsia" w:eastAsiaTheme="minorEastAsia" w:hAnsiTheme="minorEastAsia" w:hint="eastAsia"/>
                <w:sz w:val="18"/>
                <w:szCs w:val="18"/>
              </w:rPr>
              <w:t>实践效果</w:t>
            </w:r>
          </w:p>
        </w:tc>
        <w:tc>
          <w:tcPr>
            <w:tcW w:w="1233" w:type="dxa"/>
            <w:vAlign w:val="center"/>
          </w:tcPr>
          <w:p w:rsidR="008F799F" w:rsidRPr="006655B5" w:rsidRDefault="008F799F" w:rsidP="004F2C77">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实习</w:t>
            </w:r>
            <w:r w:rsidR="004F2C77">
              <w:rPr>
                <w:rFonts w:asciiTheme="minorEastAsia" w:eastAsiaTheme="minorEastAsia" w:hAnsiTheme="minorEastAsia" w:hint="eastAsia"/>
                <w:color w:val="000000"/>
                <w:sz w:val="18"/>
                <w:szCs w:val="18"/>
              </w:rPr>
              <w:t>目标达成</w:t>
            </w:r>
          </w:p>
        </w:tc>
        <w:tc>
          <w:tcPr>
            <w:tcW w:w="4111" w:type="dxa"/>
            <w:vAlign w:val="center"/>
          </w:tcPr>
          <w:p w:rsidR="008F799F" w:rsidRPr="00665388" w:rsidRDefault="008F799F" w:rsidP="008F79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00" w:beforeAutospacing="1" w:after="100" w:afterAutospacing="1"/>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18"/>
              </w:rPr>
              <w:t>认识</w:t>
            </w:r>
            <w:r>
              <w:rPr>
                <w:rFonts w:asciiTheme="minorEastAsia" w:eastAsiaTheme="minorEastAsia" w:hAnsiTheme="minorEastAsia" w:cs="宋体"/>
                <w:color w:val="333333"/>
                <w:kern w:val="0"/>
                <w:sz w:val="18"/>
              </w:rPr>
              <w:t>实习能</w:t>
            </w:r>
            <w:r>
              <w:rPr>
                <w:rFonts w:asciiTheme="minorEastAsia" w:eastAsiaTheme="minorEastAsia" w:hAnsiTheme="minorEastAsia" w:cs="宋体" w:hint="eastAsia"/>
                <w:color w:val="333333"/>
                <w:kern w:val="0"/>
                <w:sz w:val="18"/>
              </w:rPr>
              <w:t>使学生</w:t>
            </w:r>
            <w:r>
              <w:rPr>
                <w:rFonts w:asciiTheme="minorEastAsia" w:eastAsiaTheme="minorEastAsia" w:hAnsiTheme="minorEastAsia" w:cs="宋体"/>
                <w:color w:val="333333"/>
                <w:kern w:val="0"/>
                <w:sz w:val="18"/>
              </w:rPr>
              <w:t>对相关行业的</w:t>
            </w:r>
            <w:r>
              <w:rPr>
                <w:rFonts w:asciiTheme="minorEastAsia" w:eastAsiaTheme="minorEastAsia" w:hAnsiTheme="minorEastAsia" w:cs="宋体" w:hint="eastAsia"/>
                <w:color w:val="333333"/>
                <w:kern w:val="0"/>
                <w:sz w:val="18"/>
              </w:rPr>
              <w:t>现代生产过程</w:t>
            </w:r>
            <w:r>
              <w:rPr>
                <w:rFonts w:asciiTheme="minorEastAsia" w:eastAsiaTheme="minorEastAsia" w:hAnsiTheme="minorEastAsia" w:cs="宋体"/>
                <w:color w:val="333333"/>
                <w:kern w:val="0"/>
                <w:sz w:val="18"/>
              </w:rPr>
              <w:t>或</w:t>
            </w:r>
            <w:r w:rsidRPr="00665388">
              <w:rPr>
                <w:rFonts w:asciiTheme="minorEastAsia" w:eastAsiaTheme="minorEastAsia" w:hAnsiTheme="minorEastAsia" w:cs="宋体" w:hint="eastAsia"/>
                <w:color w:val="333333"/>
                <w:kern w:val="0"/>
                <w:sz w:val="18"/>
              </w:rPr>
              <w:t>工作环境</w:t>
            </w:r>
            <w:r>
              <w:rPr>
                <w:rFonts w:asciiTheme="minorEastAsia" w:eastAsiaTheme="minorEastAsia" w:hAnsiTheme="minorEastAsia" w:cs="宋体" w:hint="eastAsia"/>
                <w:color w:val="333333"/>
                <w:kern w:val="0"/>
                <w:sz w:val="18"/>
              </w:rPr>
              <w:t>得到较</w:t>
            </w:r>
            <w:r>
              <w:rPr>
                <w:rFonts w:asciiTheme="minorEastAsia" w:eastAsiaTheme="minorEastAsia" w:hAnsiTheme="minorEastAsia" w:cs="宋体"/>
                <w:color w:val="333333"/>
                <w:kern w:val="0"/>
                <w:sz w:val="18"/>
              </w:rPr>
              <w:t>全面</w:t>
            </w:r>
            <w:r>
              <w:rPr>
                <w:rFonts w:asciiTheme="minorEastAsia" w:eastAsiaTheme="minorEastAsia" w:hAnsiTheme="minorEastAsia" w:cs="宋体" w:hint="eastAsia"/>
                <w:color w:val="333333"/>
                <w:kern w:val="0"/>
                <w:sz w:val="18"/>
              </w:rPr>
              <w:t>的</w:t>
            </w:r>
            <w:r>
              <w:rPr>
                <w:rFonts w:asciiTheme="minorEastAsia" w:eastAsiaTheme="minorEastAsia" w:hAnsiTheme="minorEastAsia" w:cs="宋体"/>
                <w:color w:val="333333"/>
                <w:kern w:val="0"/>
                <w:sz w:val="18"/>
              </w:rPr>
              <w:t>了解</w:t>
            </w:r>
            <w:r w:rsidRPr="00665388">
              <w:rPr>
                <w:rFonts w:asciiTheme="minorEastAsia" w:eastAsiaTheme="minorEastAsia" w:hAnsiTheme="minorEastAsia" w:cs="宋体" w:hint="eastAsia"/>
                <w:color w:val="333333"/>
                <w:kern w:val="0"/>
                <w:sz w:val="18"/>
              </w:rPr>
              <w:t>，对</w:t>
            </w:r>
            <w:r>
              <w:rPr>
                <w:rFonts w:asciiTheme="minorEastAsia" w:eastAsiaTheme="minorEastAsia" w:hAnsiTheme="minorEastAsia" w:cs="宋体" w:hint="eastAsia"/>
                <w:color w:val="333333"/>
                <w:kern w:val="0"/>
                <w:sz w:val="18"/>
              </w:rPr>
              <w:t>相关职业岗位得以有效</w:t>
            </w:r>
            <w:r w:rsidRPr="00665388">
              <w:rPr>
                <w:rFonts w:asciiTheme="minorEastAsia" w:eastAsiaTheme="minorEastAsia" w:hAnsiTheme="minorEastAsia" w:cs="宋体" w:hint="eastAsia"/>
                <w:color w:val="333333"/>
                <w:kern w:val="0"/>
                <w:sz w:val="18"/>
              </w:rPr>
              <w:t>认识</w:t>
            </w:r>
            <w:r>
              <w:rPr>
                <w:rFonts w:asciiTheme="minorEastAsia" w:eastAsiaTheme="minorEastAsia" w:hAnsiTheme="minorEastAsia" w:cs="宋体" w:hint="eastAsia"/>
                <w:color w:val="333333"/>
                <w:kern w:val="0"/>
                <w:sz w:val="18"/>
              </w:rPr>
              <w:t>；</w:t>
            </w:r>
            <w:r>
              <w:rPr>
                <w:rFonts w:asciiTheme="minorEastAsia" w:eastAsiaTheme="minorEastAsia" w:hAnsiTheme="minorEastAsia" w:cs="宋体"/>
                <w:color w:val="333333"/>
                <w:kern w:val="0"/>
                <w:sz w:val="18"/>
              </w:rPr>
              <w:t>综合实习</w:t>
            </w:r>
            <w:r w:rsidRPr="00590DAA">
              <w:rPr>
                <w:rFonts w:asciiTheme="minorEastAsia" w:eastAsiaTheme="minorEastAsia" w:hAnsiTheme="minorEastAsia" w:hint="eastAsia"/>
                <w:color w:val="000000"/>
                <w:sz w:val="18"/>
                <w:szCs w:val="18"/>
              </w:rPr>
              <w:t>学生能</w:t>
            </w:r>
            <w:r w:rsidRPr="00590DAA">
              <w:rPr>
                <w:rFonts w:ascii="Arial" w:hAnsi="Arial" w:cs="Arial"/>
                <w:color w:val="333333"/>
                <w:sz w:val="18"/>
                <w:szCs w:val="18"/>
                <w:shd w:val="clear" w:color="auto" w:fill="FFFFFF"/>
              </w:rPr>
              <w:t>直接参与生产</w:t>
            </w:r>
            <w:r w:rsidRPr="00590DAA">
              <w:rPr>
                <w:rFonts w:ascii="Arial" w:hAnsi="Arial" w:cs="Arial" w:hint="eastAsia"/>
                <w:color w:val="333333"/>
                <w:sz w:val="18"/>
                <w:szCs w:val="18"/>
                <w:shd w:val="clear" w:color="auto" w:fill="FFFFFF"/>
              </w:rPr>
              <w:t>（工作）全</w:t>
            </w:r>
            <w:r w:rsidRPr="00590DAA">
              <w:rPr>
                <w:rFonts w:ascii="Arial" w:hAnsi="Arial" w:cs="Arial"/>
                <w:color w:val="333333"/>
                <w:sz w:val="18"/>
                <w:szCs w:val="18"/>
                <w:shd w:val="clear" w:color="auto" w:fill="FFFFFF"/>
              </w:rPr>
              <w:t>过程，</w:t>
            </w:r>
            <w:r w:rsidRPr="00590DAA">
              <w:rPr>
                <w:rFonts w:ascii="Arial" w:hAnsi="Arial" w:cs="Arial" w:hint="eastAsia"/>
                <w:color w:val="333333"/>
                <w:sz w:val="18"/>
                <w:szCs w:val="18"/>
                <w:shd w:val="clear" w:color="auto" w:fill="FFFFFF"/>
              </w:rPr>
              <w:t>并</w:t>
            </w:r>
            <w:r w:rsidRPr="00590DAA">
              <w:rPr>
                <w:rFonts w:ascii="Arial" w:hAnsi="Arial" w:cs="Arial"/>
                <w:color w:val="333333"/>
                <w:sz w:val="18"/>
                <w:szCs w:val="18"/>
                <w:shd w:val="clear" w:color="auto" w:fill="FFFFFF"/>
              </w:rPr>
              <w:t>完成一定的生产</w:t>
            </w:r>
            <w:r w:rsidRPr="00590DAA">
              <w:rPr>
                <w:rFonts w:ascii="Arial" w:hAnsi="Arial" w:cs="Arial" w:hint="eastAsia"/>
                <w:color w:val="333333"/>
                <w:sz w:val="18"/>
                <w:szCs w:val="18"/>
                <w:shd w:val="clear" w:color="auto" w:fill="FFFFFF"/>
              </w:rPr>
              <w:t>（工作）</w:t>
            </w:r>
            <w:r w:rsidRPr="00590DAA">
              <w:rPr>
                <w:rFonts w:ascii="Arial" w:hAnsi="Arial" w:cs="Arial"/>
                <w:color w:val="333333"/>
                <w:sz w:val="18"/>
                <w:szCs w:val="18"/>
                <w:shd w:val="clear" w:color="auto" w:fill="FFFFFF"/>
              </w:rPr>
              <w:t>任务</w:t>
            </w:r>
            <w:r w:rsidRPr="00665388">
              <w:rPr>
                <w:rFonts w:asciiTheme="minorEastAsia" w:eastAsiaTheme="minorEastAsia" w:hAnsiTheme="minorEastAsia" w:cs="宋体"/>
                <w:color w:val="333333"/>
                <w:kern w:val="0"/>
                <w:sz w:val="24"/>
              </w:rPr>
              <w:t xml:space="preserve"> </w:t>
            </w:r>
          </w:p>
        </w:tc>
        <w:tc>
          <w:tcPr>
            <w:tcW w:w="2977" w:type="dxa"/>
            <w:vAlign w:val="center"/>
          </w:tcPr>
          <w:p w:rsidR="008F799F" w:rsidRPr="006655B5" w:rsidRDefault="008F799F" w:rsidP="00B366B1">
            <w:pPr>
              <w:spacing w:line="240" w:lineRule="atLeast"/>
              <w:rPr>
                <w:rFonts w:asciiTheme="minorEastAsia" w:eastAsiaTheme="minorEastAsia" w:hAnsiTheme="minorEastAsia"/>
                <w:color w:val="000000"/>
                <w:sz w:val="18"/>
                <w:szCs w:val="18"/>
              </w:rPr>
            </w:pPr>
            <w:r>
              <w:rPr>
                <w:rFonts w:asciiTheme="minorEastAsia" w:eastAsiaTheme="minorEastAsia" w:hAnsiTheme="minorEastAsia" w:cs="宋体" w:hint="eastAsia"/>
                <w:color w:val="333333"/>
                <w:kern w:val="0"/>
                <w:sz w:val="18"/>
              </w:rPr>
              <w:t>认识实习</w:t>
            </w:r>
            <w:r w:rsidR="00B366B1">
              <w:rPr>
                <w:rFonts w:asciiTheme="minorEastAsia" w:eastAsiaTheme="minorEastAsia" w:hAnsiTheme="minorEastAsia" w:cs="宋体" w:hint="eastAsia"/>
                <w:color w:val="333333"/>
                <w:kern w:val="0"/>
                <w:sz w:val="18"/>
              </w:rPr>
              <w:t>能</w:t>
            </w:r>
            <w:r>
              <w:rPr>
                <w:rFonts w:asciiTheme="minorEastAsia" w:eastAsiaTheme="minorEastAsia" w:hAnsiTheme="minorEastAsia" w:cs="宋体" w:hint="eastAsia"/>
                <w:color w:val="333333"/>
                <w:kern w:val="0"/>
                <w:sz w:val="18"/>
              </w:rPr>
              <w:t>使学生</w:t>
            </w:r>
            <w:r>
              <w:rPr>
                <w:rFonts w:asciiTheme="minorEastAsia" w:eastAsiaTheme="minorEastAsia" w:hAnsiTheme="minorEastAsia" w:cs="宋体"/>
                <w:color w:val="333333"/>
                <w:kern w:val="0"/>
                <w:sz w:val="18"/>
              </w:rPr>
              <w:t>对相关行业的</w:t>
            </w:r>
            <w:r>
              <w:rPr>
                <w:rFonts w:asciiTheme="minorEastAsia" w:eastAsiaTheme="minorEastAsia" w:hAnsiTheme="minorEastAsia" w:cs="宋体" w:hint="eastAsia"/>
                <w:color w:val="333333"/>
                <w:kern w:val="0"/>
                <w:sz w:val="18"/>
              </w:rPr>
              <w:t>生产过程</w:t>
            </w:r>
            <w:r>
              <w:rPr>
                <w:rFonts w:asciiTheme="minorEastAsia" w:eastAsiaTheme="minorEastAsia" w:hAnsiTheme="minorEastAsia" w:cs="宋体"/>
                <w:color w:val="333333"/>
                <w:kern w:val="0"/>
                <w:sz w:val="18"/>
              </w:rPr>
              <w:t>或</w:t>
            </w:r>
            <w:r w:rsidRPr="00665388">
              <w:rPr>
                <w:rFonts w:asciiTheme="minorEastAsia" w:eastAsiaTheme="minorEastAsia" w:hAnsiTheme="minorEastAsia" w:cs="宋体" w:hint="eastAsia"/>
                <w:color w:val="333333"/>
                <w:kern w:val="0"/>
                <w:sz w:val="18"/>
              </w:rPr>
              <w:t>工作环境</w:t>
            </w:r>
            <w:r>
              <w:rPr>
                <w:rFonts w:asciiTheme="minorEastAsia" w:eastAsiaTheme="minorEastAsia" w:hAnsiTheme="minorEastAsia" w:cs="宋体" w:hint="eastAsia"/>
                <w:color w:val="333333"/>
                <w:kern w:val="0"/>
                <w:sz w:val="18"/>
              </w:rPr>
              <w:t>、</w:t>
            </w:r>
            <w:r>
              <w:rPr>
                <w:rFonts w:asciiTheme="minorEastAsia" w:eastAsiaTheme="minorEastAsia" w:hAnsiTheme="minorEastAsia" w:cs="宋体"/>
                <w:color w:val="333333"/>
                <w:kern w:val="0"/>
                <w:sz w:val="18"/>
              </w:rPr>
              <w:t>职业性质</w:t>
            </w:r>
            <w:r>
              <w:rPr>
                <w:rFonts w:asciiTheme="minorEastAsia" w:eastAsiaTheme="minorEastAsia" w:hAnsiTheme="minorEastAsia" w:cs="宋体" w:hint="eastAsia"/>
                <w:color w:val="333333"/>
                <w:kern w:val="0"/>
                <w:sz w:val="18"/>
              </w:rPr>
              <w:t>获得一般的</w:t>
            </w:r>
            <w:r>
              <w:rPr>
                <w:rFonts w:asciiTheme="minorEastAsia" w:eastAsiaTheme="minorEastAsia" w:hAnsiTheme="minorEastAsia" w:cs="宋体"/>
                <w:color w:val="333333"/>
                <w:kern w:val="0"/>
                <w:sz w:val="18"/>
              </w:rPr>
              <w:t>了解</w:t>
            </w:r>
            <w:r>
              <w:rPr>
                <w:rFonts w:asciiTheme="minorEastAsia" w:eastAsiaTheme="minorEastAsia" w:hAnsiTheme="minorEastAsia" w:cs="宋体" w:hint="eastAsia"/>
                <w:color w:val="333333"/>
                <w:kern w:val="0"/>
                <w:sz w:val="18"/>
              </w:rPr>
              <w:t>；</w:t>
            </w:r>
            <w:r>
              <w:rPr>
                <w:rFonts w:asciiTheme="minorEastAsia" w:eastAsiaTheme="minorEastAsia" w:hAnsiTheme="minorEastAsia" w:cs="宋体"/>
                <w:color w:val="333333"/>
                <w:kern w:val="0"/>
                <w:sz w:val="18"/>
              </w:rPr>
              <w:t>综合实习</w:t>
            </w:r>
            <w:r w:rsidRPr="00590DAA">
              <w:rPr>
                <w:rFonts w:asciiTheme="minorEastAsia" w:eastAsiaTheme="minorEastAsia" w:hAnsiTheme="minorEastAsia" w:hint="eastAsia"/>
                <w:color w:val="000000"/>
                <w:sz w:val="18"/>
                <w:szCs w:val="18"/>
              </w:rPr>
              <w:t>学生能够</w:t>
            </w:r>
            <w:r w:rsidRPr="00590DAA">
              <w:rPr>
                <w:rFonts w:ascii="Arial" w:hAnsi="Arial" w:cs="Arial"/>
                <w:color w:val="333333"/>
                <w:sz w:val="18"/>
                <w:szCs w:val="18"/>
                <w:shd w:val="clear" w:color="auto" w:fill="FFFFFF"/>
              </w:rPr>
              <w:t>直接参与</w:t>
            </w:r>
            <w:r w:rsidRPr="00590DAA">
              <w:rPr>
                <w:rFonts w:ascii="Arial" w:hAnsi="Arial" w:cs="Arial" w:hint="eastAsia"/>
                <w:color w:val="333333"/>
                <w:sz w:val="18"/>
                <w:szCs w:val="18"/>
                <w:shd w:val="clear" w:color="auto" w:fill="FFFFFF"/>
              </w:rPr>
              <w:t>部分</w:t>
            </w:r>
            <w:r w:rsidRPr="00590DAA">
              <w:rPr>
                <w:rFonts w:ascii="Arial" w:hAnsi="Arial" w:cs="Arial"/>
                <w:color w:val="333333"/>
                <w:sz w:val="18"/>
                <w:szCs w:val="18"/>
                <w:shd w:val="clear" w:color="auto" w:fill="FFFFFF"/>
              </w:rPr>
              <w:t>生产</w:t>
            </w:r>
            <w:r w:rsidRPr="00590DAA">
              <w:rPr>
                <w:rFonts w:ascii="Arial" w:hAnsi="Arial" w:cs="Arial" w:hint="eastAsia"/>
                <w:color w:val="333333"/>
                <w:sz w:val="18"/>
                <w:szCs w:val="18"/>
                <w:shd w:val="clear" w:color="auto" w:fill="FFFFFF"/>
              </w:rPr>
              <w:t>（工作）</w:t>
            </w:r>
            <w:r w:rsidRPr="00590DAA">
              <w:rPr>
                <w:rFonts w:ascii="Arial" w:hAnsi="Arial" w:cs="Arial"/>
                <w:color w:val="333333"/>
                <w:sz w:val="18"/>
                <w:szCs w:val="18"/>
                <w:shd w:val="clear" w:color="auto" w:fill="FFFFFF"/>
              </w:rPr>
              <w:t>过程，</w:t>
            </w:r>
            <w:r w:rsidRPr="00590DAA">
              <w:rPr>
                <w:rFonts w:asciiTheme="minorEastAsia" w:eastAsiaTheme="minorEastAsia" w:hAnsiTheme="minorEastAsia"/>
                <w:color w:val="000000"/>
                <w:sz w:val="18"/>
                <w:szCs w:val="18"/>
              </w:rPr>
              <w:t>有</w:t>
            </w:r>
            <w:r w:rsidRPr="00590DAA">
              <w:rPr>
                <w:rFonts w:asciiTheme="minorEastAsia" w:eastAsiaTheme="minorEastAsia" w:hAnsiTheme="minorEastAsia" w:hint="eastAsia"/>
                <w:color w:val="000000"/>
                <w:sz w:val="18"/>
                <w:szCs w:val="18"/>
              </w:rPr>
              <w:t>一定</w:t>
            </w:r>
            <w:r w:rsidRPr="00590DAA">
              <w:rPr>
                <w:rFonts w:asciiTheme="minorEastAsia" w:eastAsiaTheme="minorEastAsia" w:hAnsiTheme="minorEastAsia"/>
                <w:color w:val="000000"/>
                <w:sz w:val="18"/>
                <w:szCs w:val="18"/>
              </w:rPr>
              <w:t>的动手锻炼机会</w:t>
            </w:r>
          </w:p>
        </w:tc>
        <w:tc>
          <w:tcPr>
            <w:tcW w:w="567" w:type="dxa"/>
            <w:vAlign w:val="center"/>
          </w:tcPr>
          <w:p w:rsidR="008F799F" w:rsidRPr="006655B5" w:rsidRDefault="008F799F"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2</w:t>
            </w:r>
          </w:p>
        </w:tc>
        <w:tc>
          <w:tcPr>
            <w:tcW w:w="425" w:type="dxa"/>
            <w:vAlign w:val="center"/>
          </w:tcPr>
          <w:p w:rsidR="008F799F" w:rsidRPr="006655B5" w:rsidRDefault="008F799F" w:rsidP="006833FE">
            <w:pPr>
              <w:spacing w:line="240" w:lineRule="atLeast"/>
              <w:rPr>
                <w:rFonts w:asciiTheme="minorEastAsia" w:eastAsiaTheme="minorEastAsia" w:hAnsiTheme="minorEastAsia"/>
                <w:color w:val="000000"/>
                <w:sz w:val="18"/>
                <w:szCs w:val="18"/>
              </w:rPr>
            </w:pPr>
          </w:p>
        </w:tc>
        <w:tc>
          <w:tcPr>
            <w:tcW w:w="425" w:type="dxa"/>
            <w:vAlign w:val="center"/>
          </w:tcPr>
          <w:p w:rsidR="008F799F" w:rsidRPr="006655B5" w:rsidRDefault="008F799F"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8F799F" w:rsidRPr="006655B5" w:rsidRDefault="008F799F" w:rsidP="006833FE">
            <w:pPr>
              <w:spacing w:line="240" w:lineRule="atLeast"/>
              <w:rPr>
                <w:rFonts w:asciiTheme="minorEastAsia" w:eastAsiaTheme="minorEastAsia" w:hAnsiTheme="minorEastAsia"/>
                <w:b/>
                <w:bCs/>
                <w:color w:val="000000"/>
                <w:sz w:val="18"/>
                <w:szCs w:val="18"/>
              </w:rPr>
            </w:pPr>
          </w:p>
        </w:tc>
        <w:tc>
          <w:tcPr>
            <w:tcW w:w="426" w:type="dxa"/>
            <w:vAlign w:val="center"/>
          </w:tcPr>
          <w:p w:rsidR="008F799F" w:rsidRPr="006655B5" w:rsidRDefault="008F799F" w:rsidP="006833FE">
            <w:pPr>
              <w:spacing w:line="240" w:lineRule="atLeast"/>
              <w:rPr>
                <w:rFonts w:asciiTheme="minorEastAsia" w:eastAsiaTheme="minorEastAsia" w:hAnsiTheme="minorEastAsia"/>
                <w:b/>
                <w:bCs/>
                <w:color w:val="000000"/>
                <w:sz w:val="18"/>
                <w:szCs w:val="18"/>
              </w:rPr>
            </w:pPr>
          </w:p>
        </w:tc>
        <w:tc>
          <w:tcPr>
            <w:tcW w:w="442" w:type="dxa"/>
            <w:vAlign w:val="center"/>
          </w:tcPr>
          <w:p w:rsidR="008F799F" w:rsidRPr="006655B5" w:rsidRDefault="008F799F" w:rsidP="006833FE">
            <w:pPr>
              <w:spacing w:line="240" w:lineRule="atLeast"/>
              <w:rPr>
                <w:rFonts w:asciiTheme="minorEastAsia" w:eastAsiaTheme="minorEastAsia" w:hAnsiTheme="minorEastAsia"/>
                <w:color w:val="000000"/>
                <w:sz w:val="18"/>
                <w:szCs w:val="18"/>
              </w:rPr>
            </w:pPr>
          </w:p>
        </w:tc>
        <w:tc>
          <w:tcPr>
            <w:tcW w:w="2393" w:type="dxa"/>
            <w:vMerge w:val="restart"/>
            <w:vAlign w:val="center"/>
          </w:tcPr>
          <w:p w:rsidR="008F799F" w:rsidRDefault="008F799F"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学生实习日记</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实习报告、实习总结</w:t>
            </w:r>
            <w:r>
              <w:rPr>
                <w:rFonts w:asciiTheme="minorEastAsia" w:eastAsiaTheme="minorEastAsia" w:hAnsiTheme="minorEastAsia" w:hint="eastAsia"/>
                <w:color w:val="000000"/>
                <w:sz w:val="18"/>
                <w:szCs w:val="18"/>
              </w:rPr>
              <w:t>等</w:t>
            </w:r>
            <w:r>
              <w:rPr>
                <w:rFonts w:asciiTheme="minorEastAsia" w:eastAsiaTheme="minorEastAsia" w:hAnsiTheme="minorEastAsia"/>
                <w:color w:val="000000"/>
                <w:sz w:val="18"/>
                <w:szCs w:val="18"/>
              </w:rPr>
              <w:t>；</w:t>
            </w:r>
          </w:p>
          <w:p w:rsidR="008F799F" w:rsidRPr="006655B5" w:rsidRDefault="008F799F"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典型事例材料、学生满意度调查问卷、实习基地对学生评价</w:t>
            </w:r>
            <w:r>
              <w:rPr>
                <w:rFonts w:asciiTheme="minorEastAsia" w:eastAsiaTheme="minorEastAsia" w:hAnsiTheme="minorEastAsia" w:hint="eastAsia"/>
                <w:color w:val="000000"/>
                <w:sz w:val="18"/>
                <w:szCs w:val="18"/>
              </w:rPr>
              <w:t>材料、</w:t>
            </w:r>
            <w:r>
              <w:rPr>
                <w:rFonts w:asciiTheme="minorEastAsia" w:eastAsiaTheme="minorEastAsia" w:hAnsiTheme="minorEastAsia"/>
                <w:color w:val="000000"/>
                <w:sz w:val="18"/>
                <w:szCs w:val="18"/>
              </w:rPr>
              <w:t>挂职教师工作总结</w:t>
            </w:r>
            <w:r w:rsidRPr="006655B5">
              <w:rPr>
                <w:rFonts w:asciiTheme="minorEastAsia" w:eastAsiaTheme="minorEastAsia" w:hAnsiTheme="minorEastAsia" w:hint="eastAsia"/>
                <w:color w:val="000000"/>
                <w:sz w:val="18"/>
                <w:szCs w:val="18"/>
              </w:rPr>
              <w:t>等</w:t>
            </w:r>
          </w:p>
        </w:tc>
      </w:tr>
      <w:tr w:rsidR="006833FE" w:rsidRPr="006655B5" w:rsidTr="00533E39">
        <w:trPr>
          <w:cantSplit/>
          <w:trHeight w:val="521"/>
          <w:tblHeader/>
        </w:trPr>
        <w:tc>
          <w:tcPr>
            <w:tcW w:w="759" w:type="dxa"/>
            <w:vMerge/>
            <w:vAlign w:val="center"/>
          </w:tcPr>
          <w:p w:rsidR="006833FE" w:rsidRPr="006655B5" w:rsidRDefault="006833FE" w:rsidP="006833FE">
            <w:pPr>
              <w:spacing w:line="240" w:lineRule="atLeast"/>
              <w:jc w:val="center"/>
              <w:rPr>
                <w:rFonts w:asciiTheme="minorEastAsia" w:eastAsiaTheme="minorEastAsia" w:hAnsiTheme="minorEastAsia"/>
                <w:b/>
                <w:color w:val="000000"/>
                <w:sz w:val="18"/>
                <w:szCs w:val="18"/>
              </w:rPr>
            </w:pPr>
          </w:p>
        </w:tc>
        <w:tc>
          <w:tcPr>
            <w:tcW w:w="980" w:type="dxa"/>
            <w:vMerge/>
            <w:vAlign w:val="center"/>
          </w:tcPr>
          <w:p w:rsidR="006833FE" w:rsidRPr="004F2C77" w:rsidRDefault="006833FE" w:rsidP="006833FE">
            <w:pPr>
              <w:spacing w:line="240" w:lineRule="atLeast"/>
              <w:jc w:val="center"/>
              <w:rPr>
                <w:rFonts w:asciiTheme="minorEastAsia" w:eastAsiaTheme="minorEastAsia" w:hAnsiTheme="minorEastAsia"/>
                <w:sz w:val="18"/>
                <w:szCs w:val="18"/>
              </w:rPr>
            </w:pPr>
          </w:p>
        </w:tc>
        <w:tc>
          <w:tcPr>
            <w:tcW w:w="1233"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实践工作</w:t>
            </w:r>
            <w:r w:rsidRPr="006655B5">
              <w:rPr>
                <w:rFonts w:asciiTheme="minorEastAsia" w:eastAsiaTheme="minorEastAsia" w:hAnsiTheme="minorEastAsia"/>
                <w:color w:val="000000"/>
                <w:sz w:val="18"/>
                <w:szCs w:val="18"/>
              </w:rPr>
              <w:t>笔记</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color w:val="000000"/>
                <w:sz w:val="18"/>
                <w:szCs w:val="18"/>
              </w:rPr>
              <w:t>实习报告</w:t>
            </w:r>
          </w:p>
        </w:tc>
        <w:tc>
          <w:tcPr>
            <w:tcW w:w="4111"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学生日记完整</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实习报告质量高</w:t>
            </w:r>
            <w:r>
              <w:rPr>
                <w:rFonts w:asciiTheme="minorEastAsia" w:eastAsiaTheme="minorEastAsia" w:hAnsiTheme="minorEastAsia" w:hint="eastAsia"/>
                <w:color w:val="000000"/>
                <w:sz w:val="18"/>
                <w:szCs w:val="18"/>
              </w:rPr>
              <w:t>，学生对基地</w:t>
            </w:r>
            <w:r>
              <w:rPr>
                <w:rFonts w:asciiTheme="minorEastAsia" w:eastAsiaTheme="minorEastAsia" w:hAnsiTheme="minorEastAsia"/>
                <w:color w:val="000000"/>
                <w:sz w:val="18"/>
                <w:szCs w:val="18"/>
              </w:rPr>
              <w:t>生产实际了解深入、收获大</w:t>
            </w:r>
            <w:r>
              <w:rPr>
                <w:rFonts w:asciiTheme="minorEastAsia" w:eastAsiaTheme="minorEastAsia" w:hAnsiTheme="minorEastAsia" w:hint="eastAsia"/>
                <w:color w:val="000000"/>
                <w:sz w:val="18"/>
                <w:szCs w:val="18"/>
              </w:rPr>
              <w:t>；挂职教师收益</w:t>
            </w:r>
            <w:r>
              <w:rPr>
                <w:rFonts w:asciiTheme="minorEastAsia" w:eastAsiaTheme="minorEastAsia" w:hAnsiTheme="minorEastAsia"/>
                <w:color w:val="000000"/>
                <w:sz w:val="18"/>
                <w:szCs w:val="18"/>
              </w:rPr>
              <w:t>显著</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有典型的事例</w:t>
            </w:r>
          </w:p>
        </w:tc>
        <w:tc>
          <w:tcPr>
            <w:tcW w:w="2977"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学生</w:t>
            </w:r>
            <w:r w:rsidRPr="006655B5">
              <w:rPr>
                <w:rFonts w:asciiTheme="minorEastAsia" w:eastAsiaTheme="minorEastAsia" w:hAnsiTheme="minorEastAsia" w:hint="eastAsia"/>
                <w:color w:val="000000"/>
                <w:sz w:val="18"/>
                <w:szCs w:val="18"/>
              </w:rPr>
              <w:t>实习报告、笔记</w:t>
            </w:r>
            <w:r>
              <w:rPr>
                <w:rFonts w:asciiTheme="minorEastAsia" w:eastAsiaTheme="minorEastAsia" w:hAnsiTheme="minorEastAsia" w:hint="eastAsia"/>
                <w:color w:val="000000"/>
                <w:sz w:val="18"/>
                <w:szCs w:val="18"/>
              </w:rPr>
              <w:t>比较</w:t>
            </w:r>
            <w:r>
              <w:rPr>
                <w:rFonts w:asciiTheme="minorEastAsia" w:eastAsiaTheme="minorEastAsia" w:hAnsiTheme="minorEastAsia"/>
                <w:color w:val="000000"/>
                <w:sz w:val="18"/>
                <w:szCs w:val="18"/>
              </w:rPr>
              <w:t>齐全、</w:t>
            </w:r>
            <w:r w:rsidRPr="006655B5">
              <w:rPr>
                <w:rFonts w:asciiTheme="minorEastAsia" w:eastAsiaTheme="minorEastAsia" w:hAnsiTheme="minorEastAsia" w:hint="eastAsia"/>
                <w:color w:val="000000"/>
                <w:sz w:val="18"/>
                <w:szCs w:val="18"/>
              </w:rPr>
              <w:t>规范</w:t>
            </w:r>
            <w:r>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挂职教师</w:t>
            </w:r>
            <w:r>
              <w:rPr>
                <w:rFonts w:asciiTheme="minorEastAsia" w:eastAsiaTheme="minorEastAsia" w:hAnsiTheme="minorEastAsia" w:hint="eastAsia"/>
                <w:color w:val="000000"/>
                <w:sz w:val="18"/>
                <w:szCs w:val="18"/>
              </w:rPr>
              <w:t>收益较大</w:t>
            </w:r>
          </w:p>
        </w:tc>
        <w:tc>
          <w:tcPr>
            <w:tcW w:w="567" w:type="dxa"/>
            <w:vAlign w:val="center"/>
          </w:tcPr>
          <w:p w:rsidR="006833FE" w:rsidRPr="006655B5" w:rsidRDefault="006833FE"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1.5</w:t>
            </w:r>
          </w:p>
        </w:tc>
        <w:tc>
          <w:tcPr>
            <w:tcW w:w="425"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6"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42"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2393" w:type="dxa"/>
            <w:vMerge/>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r>
      <w:tr w:rsidR="006833FE" w:rsidRPr="006655B5" w:rsidTr="00533E39">
        <w:trPr>
          <w:cantSplit/>
          <w:trHeight w:val="325"/>
          <w:tblHeader/>
        </w:trPr>
        <w:tc>
          <w:tcPr>
            <w:tcW w:w="759" w:type="dxa"/>
            <w:vMerge/>
            <w:vAlign w:val="center"/>
          </w:tcPr>
          <w:p w:rsidR="006833FE" w:rsidRPr="006655B5" w:rsidRDefault="006833FE" w:rsidP="006833FE">
            <w:pPr>
              <w:spacing w:line="240" w:lineRule="atLeast"/>
              <w:jc w:val="center"/>
              <w:rPr>
                <w:rFonts w:asciiTheme="minorEastAsia" w:eastAsiaTheme="minorEastAsia" w:hAnsiTheme="minorEastAsia"/>
                <w:b/>
                <w:color w:val="000000"/>
                <w:sz w:val="18"/>
                <w:szCs w:val="18"/>
              </w:rPr>
            </w:pPr>
          </w:p>
        </w:tc>
        <w:tc>
          <w:tcPr>
            <w:tcW w:w="980" w:type="dxa"/>
            <w:vMerge/>
            <w:vAlign w:val="center"/>
          </w:tcPr>
          <w:p w:rsidR="006833FE" w:rsidRPr="004F2C77" w:rsidRDefault="006833FE" w:rsidP="006833FE">
            <w:pPr>
              <w:spacing w:line="240" w:lineRule="atLeast"/>
              <w:jc w:val="center"/>
              <w:rPr>
                <w:rFonts w:asciiTheme="minorEastAsia" w:eastAsiaTheme="minorEastAsia" w:hAnsiTheme="minorEastAsia"/>
                <w:sz w:val="18"/>
                <w:szCs w:val="18"/>
              </w:rPr>
            </w:pPr>
          </w:p>
        </w:tc>
        <w:tc>
          <w:tcPr>
            <w:tcW w:w="1233" w:type="dxa"/>
            <w:vMerge w:val="restart"/>
            <w:vAlign w:val="center"/>
          </w:tcPr>
          <w:p w:rsidR="006833FE" w:rsidRPr="006655B5" w:rsidRDefault="004F2C77"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双向</w:t>
            </w:r>
            <w:r w:rsidR="006833FE" w:rsidRPr="006655B5">
              <w:rPr>
                <w:rFonts w:asciiTheme="minorEastAsia" w:eastAsiaTheme="minorEastAsia" w:hAnsiTheme="minorEastAsia"/>
                <w:color w:val="000000"/>
                <w:sz w:val="18"/>
                <w:szCs w:val="18"/>
              </w:rPr>
              <w:t>满意度</w:t>
            </w:r>
          </w:p>
        </w:tc>
        <w:tc>
          <w:tcPr>
            <w:tcW w:w="4111"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90%（含90%）以上</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对基地满意</w:t>
            </w:r>
          </w:p>
        </w:tc>
        <w:tc>
          <w:tcPr>
            <w:tcW w:w="2977"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60%（含60%）以上</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对基地满意</w:t>
            </w:r>
          </w:p>
        </w:tc>
        <w:tc>
          <w:tcPr>
            <w:tcW w:w="567" w:type="dxa"/>
            <w:tcBorders>
              <w:bottom w:val="single" w:sz="4" w:space="0" w:color="auto"/>
            </w:tcBorders>
            <w:vAlign w:val="center"/>
          </w:tcPr>
          <w:p w:rsidR="006833FE" w:rsidRPr="006655B5" w:rsidRDefault="006833FE" w:rsidP="00327976">
            <w:pPr>
              <w:jc w:val="center"/>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1</w:t>
            </w:r>
            <w:r>
              <w:rPr>
                <w:rFonts w:asciiTheme="minorEastAsia" w:eastAsiaTheme="minorEastAsia" w:hAnsiTheme="minorEastAsia"/>
                <w:color w:val="000000"/>
                <w:sz w:val="18"/>
                <w:szCs w:val="18"/>
              </w:rPr>
              <w:t>.5</w:t>
            </w: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6"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42" w:type="dxa"/>
            <w:tcBorders>
              <w:bottom w:val="single" w:sz="4" w:space="0" w:color="auto"/>
            </w:tcBorders>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2393" w:type="dxa"/>
            <w:vMerge/>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r>
      <w:tr w:rsidR="006833FE" w:rsidRPr="006655B5" w:rsidTr="00243C36">
        <w:trPr>
          <w:cantSplit/>
          <w:trHeight w:val="449"/>
          <w:tblHeader/>
        </w:trPr>
        <w:tc>
          <w:tcPr>
            <w:tcW w:w="759" w:type="dxa"/>
            <w:vMerge/>
            <w:vAlign w:val="center"/>
          </w:tcPr>
          <w:p w:rsidR="006833FE" w:rsidRPr="006655B5" w:rsidRDefault="006833FE" w:rsidP="006833FE">
            <w:pPr>
              <w:spacing w:line="240" w:lineRule="atLeast"/>
              <w:jc w:val="center"/>
              <w:rPr>
                <w:rFonts w:asciiTheme="minorEastAsia" w:eastAsiaTheme="minorEastAsia" w:hAnsiTheme="minorEastAsia"/>
                <w:color w:val="000000"/>
                <w:sz w:val="18"/>
                <w:szCs w:val="18"/>
              </w:rPr>
            </w:pPr>
          </w:p>
        </w:tc>
        <w:tc>
          <w:tcPr>
            <w:tcW w:w="980" w:type="dxa"/>
            <w:vMerge/>
            <w:vAlign w:val="center"/>
          </w:tcPr>
          <w:p w:rsidR="006833FE" w:rsidRPr="004F2C77" w:rsidRDefault="006833FE" w:rsidP="006833FE">
            <w:pPr>
              <w:spacing w:line="240" w:lineRule="atLeast"/>
              <w:jc w:val="center"/>
              <w:rPr>
                <w:rFonts w:asciiTheme="minorEastAsia" w:eastAsiaTheme="minorEastAsia" w:hAnsiTheme="minorEastAsia"/>
                <w:sz w:val="18"/>
                <w:szCs w:val="18"/>
              </w:rPr>
            </w:pPr>
          </w:p>
        </w:tc>
        <w:tc>
          <w:tcPr>
            <w:tcW w:w="1233" w:type="dxa"/>
            <w:vMerge/>
            <w:vAlign w:val="center"/>
          </w:tcPr>
          <w:p w:rsidR="006833FE" w:rsidRPr="006655B5" w:rsidRDefault="006833FE" w:rsidP="006833FE">
            <w:pPr>
              <w:spacing w:line="240" w:lineRule="atLeast"/>
              <w:ind w:firstLineChars="100" w:firstLine="180"/>
              <w:rPr>
                <w:rFonts w:asciiTheme="minorEastAsia" w:eastAsiaTheme="minorEastAsia" w:hAnsiTheme="minorEastAsia"/>
                <w:color w:val="000000"/>
                <w:sz w:val="18"/>
                <w:szCs w:val="18"/>
              </w:rPr>
            </w:pPr>
          </w:p>
        </w:tc>
        <w:tc>
          <w:tcPr>
            <w:tcW w:w="4111" w:type="dxa"/>
            <w:vAlign w:val="center"/>
          </w:tcPr>
          <w:p w:rsidR="006833FE" w:rsidRPr="006655B5" w:rsidRDefault="006833FE" w:rsidP="006833FE">
            <w:pPr>
              <w:spacing w:line="240" w:lineRule="atLeast"/>
              <w:rPr>
                <w:rFonts w:asciiTheme="minorEastAsia" w:eastAsiaTheme="minorEastAsia" w:hAnsiTheme="minorEastAsia"/>
                <w:b/>
                <w:color w:val="000000"/>
                <w:sz w:val="18"/>
                <w:szCs w:val="18"/>
              </w:rPr>
            </w:pPr>
            <w:r w:rsidRPr="006655B5">
              <w:rPr>
                <w:rFonts w:asciiTheme="minorEastAsia" w:eastAsiaTheme="minorEastAsia" w:hAnsiTheme="minorEastAsia" w:hint="eastAsia"/>
                <w:color w:val="000000"/>
                <w:sz w:val="18"/>
                <w:szCs w:val="18"/>
              </w:rPr>
              <w:t>实习基地对90%（含90%）以上</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的表现满意</w:t>
            </w:r>
          </w:p>
        </w:tc>
        <w:tc>
          <w:tcPr>
            <w:tcW w:w="2977"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实习基地对60%（含60%）以上的</w:t>
            </w:r>
            <w:r>
              <w:rPr>
                <w:rFonts w:asciiTheme="minorEastAsia" w:eastAsiaTheme="minorEastAsia" w:hAnsiTheme="minorEastAsia" w:hint="eastAsia"/>
                <w:color w:val="000000"/>
                <w:sz w:val="18"/>
                <w:szCs w:val="18"/>
              </w:rPr>
              <w:t>师生</w:t>
            </w:r>
            <w:r w:rsidRPr="006655B5">
              <w:rPr>
                <w:rFonts w:asciiTheme="minorEastAsia" w:eastAsiaTheme="minorEastAsia" w:hAnsiTheme="minorEastAsia" w:hint="eastAsia"/>
                <w:color w:val="000000"/>
                <w:sz w:val="18"/>
                <w:szCs w:val="18"/>
              </w:rPr>
              <w:t>表现满意</w:t>
            </w:r>
          </w:p>
        </w:tc>
        <w:tc>
          <w:tcPr>
            <w:tcW w:w="567" w:type="dxa"/>
            <w:vAlign w:val="center"/>
          </w:tcPr>
          <w:p w:rsidR="006833FE" w:rsidRPr="006655B5" w:rsidRDefault="006833FE" w:rsidP="00327976">
            <w:pPr>
              <w:jc w:val="center"/>
              <w:rPr>
                <w:rFonts w:asciiTheme="minorEastAsia" w:eastAsiaTheme="minorEastAsia" w:hAnsiTheme="minorEastAsia" w:cs="宋体"/>
                <w:color w:val="000000"/>
                <w:sz w:val="18"/>
                <w:szCs w:val="18"/>
              </w:rPr>
            </w:pPr>
            <w:r w:rsidRPr="006655B5">
              <w:rPr>
                <w:rFonts w:asciiTheme="minorEastAsia" w:eastAsiaTheme="minorEastAsia" w:hAnsiTheme="minorEastAsia" w:hint="eastAsia"/>
                <w:color w:val="000000"/>
                <w:sz w:val="18"/>
                <w:szCs w:val="18"/>
              </w:rPr>
              <w:t>1</w:t>
            </w:r>
            <w:r w:rsidR="001925C0">
              <w:rPr>
                <w:rFonts w:asciiTheme="minorEastAsia" w:eastAsiaTheme="minorEastAsia" w:hAnsiTheme="minorEastAsia"/>
                <w:color w:val="000000"/>
                <w:sz w:val="18"/>
                <w:szCs w:val="18"/>
              </w:rPr>
              <w:t>.5</w:t>
            </w: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6"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42"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2393" w:type="dxa"/>
            <w:vMerge/>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r>
      <w:tr w:rsidR="006833FE" w:rsidRPr="006655B5" w:rsidTr="00533E39">
        <w:trPr>
          <w:cantSplit/>
          <w:trHeight w:val="822"/>
          <w:tblHeader/>
        </w:trPr>
        <w:tc>
          <w:tcPr>
            <w:tcW w:w="759" w:type="dxa"/>
            <w:vMerge/>
            <w:vAlign w:val="center"/>
          </w:tcPr>
          <w:p w:rsidR="006833FE" w:rsidRPr="006655B5" w:rsidRDefault="006833FE" w:rsidP="006833FE">
            <w:pPr>
              <w:spacing w:line="240" w:lineRule="atLeast"/>
              <w:jc w:val="center"/>
              <w:rPr>
                <w:rFonts w:asciiTheme="minorEastAsia" w:eastAsiaTheme="minorEastAsia" w:hAnsiTheme="minorEastAsia"/>
                <w:color w:val="000000"/>
                <w:sz w:val="18"/>
                <w:szCs w:val="18"/>
              </w:rPr>
            </w:pPr>
          </w:p>
        </w:tc>
        <w:tc>
          <w:tcPr>
            <w:tcW w:w="980" w:type="dxa"/>
            <w:vAlign w:val="center"/>
          </w:tcPr>
          <w:p w:rsidR="006833FE" w:rsidRPr="004F2C77" w:rsidRDefault="006833FE" w:rsidP="006833FE">
            <w:pPr>
              <w:spacing w:line="240" w:lineRule="atLeast"/>
              <w:jc w:val="center"/>
              <w:rPr>
                <w:rFonts w:asciiTheme="minorEastAsia" w:eastAsiaTheme="minorEastAsia" w:hAnsiTheme="minorEastAsia"/>
                <w:sz w:val="18"/>
                <w:szCs w:val="18"/>
              </w:rPr>
            </w:pPr>
            <w:r w:rsidRPr="004F2C77">
              <w:rPr>
                <w:rFonts w:asciiTheme="minorEastAsia" w:eastAsiaTheme="minorEastAsia" w:hAnsiTheme="minorEastAsia"/>
                <w:sz w:val="18"/>
                <w:szCs w:val="18"/>
              </w:rPr>
              <w:t>合作效果</w:t>
            </w:r>
          </w:p>
        </w:tc>
        <w:tc>
          <w:tcPr>
            <w:tcW w:w="1233"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产学研及校企合作</w:t>
            </w:r>
          </w:p>
        </w:tc>
        <w:tc>
          <w:tcPr>
            <w:tcW w:w="4111"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有促进学生创新创业能力培养的项目</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师生能利用基地资源进行科学、技术的研究工作</w:t>
            </w:r>
            <w:r>
              <w:rPr>
                <w:rFonts w:asciiTheme="minorEastAsia" w:eastAsiaTheme="minorEastAsia" w:hAnsiTheme="minorEastAsia" w:hint="eastAsia"/>
                <w:color w:val="000000"/>
                <w:sz w:val="18"/>
                <w:szCs w:val="18"/>
              </w:rPr>
              <w:t>；</w:t>
            </w:r>
            <w:r w:rsidRPr="006655B5">
              <w:rPr>
                <w:rFonts w:asciiTheme="minorEastAsia" w:eastAsiaTheme="minorEastAsia" w:hAnsiTheme="minorEastAsia" w:hint="eastAsia"/>
                <w:color w:val="000000"/>
                <w:sz w:val="18"/>
                <w:szCs w:val="18"/>
              </w:rPr>
              <w:t>有科研成果并取得良好的校企合作效果</w:t>
            </w:r>
          </w:p>
        </w:tc>
        <w:tc>
          <w:tcPr>
            <w:tcW w:w="2977"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sidRPr="006655B5">
              <w:rPr>
                <w:rFonts w:asciiTheme="minorEastAsia" w:eastAsiaTheme="minorEastAsia" w:hAnsiTheme="minorEastAsia" w:hint="eastAsia"/>
                <w:color w:val="000000"/>
                <w:sz w:val="18"/>
                <w:szCs w:val="18"/>
              </w:rPr>
              <w:t>有</w:t>
            </w:r>
            <w:r>
              <w:rPr>
                <w:rFonts w:asciiTheme="minorEastAsia" w:eastAsiaTheme="minorEastAsia" w:hAnsiTheme="minorEastAsia" w:hint="eastAsia"/>
                <w:color w:val="000000"/>
                <w:sz w:val="18"/>
                <w:szCs w:val="18"/>
              </w:rPr>
              <w:t>除接纳学生</w:t>
            </w:r>
            <w:r>
              <w:rPr>
                <w:rFonts w:asciiTheme="minorEastAsia" w:eastAsiaTheme="minorEastAsia" w:hAnsiTheme="minorEastAsia"/>
                <w:color w:val="000000"/>
                <w:sz w:val="18"/>
                <w:szCs w:val="18"/>
              </w:rPr>
              <w:t>实习</w:t>
            </w:r>
            <w:r>
              <w:rPr>
                <w:rFonts w:asciiTheme="minorEastAsia" w:eastAsiaTheme="minorEastAsia" w:hAnsiTheme="minorEastAsia" w:hint="eastAsia"/>
                <w:color w:val="000000"/>
                <w:sz w:val="18"/>
                <w:szCs w:val="18"/>
              </w:rPr>
              <w:t>之外的</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结合基地具体业务的</w:t>
            </w:r>
            <w:r>
              <w:rPr>
                <w:rFonts w:asciiTheme="minorEastAsia" w:eastAsiaTheme="minorEastAsia" w:hAnsiTheme="minorEastAsia" w:hint="eastAsia"/>
                <w:color w:val="000000"/>
                <w:sz w:val="18"/>
                <w:szCs w:val="18"/>
              </w:rPr>
              <w:t>合作</w:t>
            </w:r>
            <w:r w:rsidRPr="006655B5">
              <w:rPr>
                <w:rFonts w:asciiTheme="minorEastAsia" w:eastAsiaTheme="minorEastAsia" w:hAnsiTheme="minorEastAsia" w:hint="eastAsia"/>
                <w:color w:val="000000"/>
                <w:sz w:val="18"/>
                <w:szCs w:val="18"/>
              </w:rPr>
              <w:t>项目</w:t>
            </w:r>
            <w:r>
              <w:rPr>
                <w:rFonts w:asciiTheme="minorEastAsia" w:eastAsiaTheme="minorEastAsia" w:hAnsiTheme="minorEastAsia" w:hint="eastAsia"/>
                <w:color w:val="000000"/>
                <w:sz w:val="18"/>
                <w:szCs w:val="18"/>
              </w:rPr>
              <w:t>，并取得</w:t>
            </w:r>
            <w:r>
              <w:rPr>
                <w:rFonts w:asciiTheme="minorEastAsia" w:eastAsiaTheme="minorEastAsia" w:hAnsiTheme="minorEastAsia"/>
                <w:color w:val="000000"/>
                <w:sz w:val="18"/>
                <w:szCs w:val="18"/>
              </w:rPr>
              <w:t>较好的</w:t>
            </w:r>
            <w:r w:rsidRPr="006655B5">
              <w:rPr>
                <w:rFonts w:asciiTheme="minorEastAsia" w:eastAsiaTheme="minorEastAsia" w:hAnsiTheme="minorEastAsia" w:hint="eastAsia"/>
                <w:color w:val="000000"/>
                <w:sz w:val="18"/>
                <w:szCs w:val="18"/>
              </w:rPr>
              <w:t>效果</w:t>
            </w:r>
          </w:p>
        </w:tc>
        <w:tc>
          <w:tcPr>
            <w:tcW w:w="567" w:type="dxa"/>
            <w:vAlign w:val="center"/>
          </w:tcPr>
          <w:p w:rsidR="006833FE" w:rsidRPr="006655B5" w:rsidRDefault="006833FE" w:rsidP="00327976">
            <w:pPr>
              <w:jc w:val="center"/>
              <w:rPr>
                <w:rFonts w:asciiTheme="minorEastAsia" w:eastAsiaTheme="minorEastAsia" w:hAnsiTheme="minorEastAsia" w:cs="宋体"/>
                <w:color w:val="000000"/>
                <w:sz w:val="18"/>
                <w:szCs w:val="18"/>
              </w:rPr>
            </w:pPr>
            <w:r>
              <w:rPr>
                <w:rFonts w:asciiTheme="minorEastAsia" w:eastAsiaTheme="minorEastAsia" w:hAnsiTheme="minorEastAsia"/>
                <w:color w:val="000000"/>
                <w:sz w:val="18"/>
                <w:szCs w:val="18"/>
              </w:rPr>
              <w:t>1</w:t>
            </w: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b/>
                <w:bCs/>
                <w:color w:val="000000"/>
                <w:sz w:val="18"/>
                <w:szCs w:val="18"/>
              </w:rPr>
            </w:pPr>
          </w:p>
        </w:tc>
        <w:tc>
          <w:tcPr>
            <w:tcW w:w="425"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26"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442"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p>
        </w:tc>
        <w:tc>
          <w:tcPr>
            <w:tcW w:w="2393" w:type="dxa"/>
            <w:vAlign w:val="center"/>
          </w:tcPr>
          <w:p w:rsidR="006833FE" w:rsidRPr="006655B5" w:rsidRDefault="006833FE" w:rsidP="006833FE">
            <w:pPr>
              <w:spacing w:line="240" w:lineRule="atLeas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相关</w:t>
            </w:r>
            <w:r>
              <w:rPr>
                <w:rFonts w:asciiTheme="minorEastAsia" w:eastAsiaTheme="minorEastAsia" w:hAnsiTheme="minorEastAsia"/>
                <w:color w:val="000000"/>
                <w:sz w:val="18"/>
                <w:szCs w:val="18"/>
              </w:rPr>
              <w:t>合作项目</w:t>
            </w:r>
            <w:r w:rsidRPr="006655B5">
              <w:rPr>
                <w:rFonts w:asciiTheme="minorEastAsia" w:eastAsiaTheme="minorEastAsia" w:hAnsiTheme="minorEastAsia" w:hint="eastAsia"/>
                <w:color w:val="000000"/>
                <w:sz w:val="18"/>
                <w:szCs w:val="18"/>
              </w:rPr>
              <w:t>立项证明、</w:t>
            </w:r>
            <w:r>
              <w:rPr>
                <w:rFonts w:asciiTheme="minorEastAsia" w:eastAsiaTheme="minorEastAsia" w:hAnsiTheme="minorEastAsia" w:hint="eastAsia"/>
                <w:color w:val="000000"/>
                <w:sz w:val="18"/>
                <w:szCs w:val="18"/>
              </w:rPr>
              <w:t>相关工作记录</w:t>
            </w:r>
            <w:r>
              <w:rPr>
                <w:rFonts w:asciiTheme="minorEastAsia" w:eastAsiaTheme="minorEastAsia" w:hAnsiTheme="minorEastAsia"/>
                <w:color w:val="000000"/>
                <w:sz w:val="18"/>
                <w:szCs w:val="18"/>
              </w:rPr>
              <w:t>、</w:t>
            </w:r>
            <w:r w:rsidRPr="006655B5">
              <w:rPr>
                <w:rFonts w:asciiTheme="minorEastAsia" w:eastAsiaTheme="minorEastAsia" w:hAnsiTheme="minorEastAsia" w:hint="eastAsia"/>
                <w:color w:val="000000"/>
                <w:sz w:val="18"/>
                <w:szCs w:val="18"/>
              </w:rPr>
              <w:t>成果证书</w:t>
            </w:r>
            <w:r>
              <w:rPr>
                <w:rFonts w:asciiTheme="minorEastAsia" w:eastAsiaTheme="minorEastAsia" w:hAnsiTheme="minorEastAsia" w:hint="eastAsia"/>
                <w:color w:val="000000"/>
                <w:sz w:val="18"/>
                <w:szCs w:val="18"/>
              </w:rPr>
              <w:t>等</w:t>
            </w:r>
          </w:p>
        </w:tc>
      </w:tr>
    </w:tbl>
    <w:p w:rsidR="00C23D5A" w:rsidRPr="004F2C77" w:rsidRDefault="00C23D5A" w:rsidP="003364E0">
      <w:pPr>
        <w:spacing w:line="240" w:lineRule="atLeast"/>
        <w:rPr>
          <w:rFonts w:ascii="宋体" w:hAnsi="宋体"/>
          <w:b/>
          <w:sz w:val="20"/>
        </w:rPr>
      </w:pPr>
      <w:r w:rsidRPr="004F2C77">
        <w:rPr>
          <w:rFonts w:ascii="宋体" w:hAnsi="宋体" w:hint="eastAsia"/>
          <w:b/>
          <w:sz w:val="20"/>
        </w:rPr>
        <w:t>说明：</w:t>
      </w:r>
    </w:p>
    <w:p w:rsidR="00C23D5A" w:rsidRPr="00BD7AEA" w:rsidRDefault="00C23D5A" w:rsidP="003364E0">
      <w:pPr>
        <w:spacing w:line="240" w:lineRule="atLeast"/>
        <w:ind w:firstLineChars="200" w:firstLine="400"/>
        <w:rPr>
          <w:rFonts w:ascii="宋体" w:hAnsi="宋体"/>
          <w:sz w:val="20"/>
        </w:rPr>
      </w:pPr>
      <w:r w:rsidRPr="00BD7AEA">
        <w:rPr>
          <w:rFonts w:ascii="宋体" w:hAnsi="宋体" w:hint="eastAsia"/>
          <w:sz w:val="20"/>
        </w:rPr>
        <w:t>1．评价</w:t>
      </w:r>
      <w:r w:rsidR="00AF6518" w:rsidRPr="00BD7AEA">
        <w:rPr>
          <w:rFonts w:ascii="宋体" w:hAnsi="宋体" w:hint="eastAsia"/>
          <w:sz w:val="20"/>
        </w:rPr>
        <w:t>标准</w:t>
      </w:r>
      <w:r w:rsidRPr="00BD7AEA">
        <w:rPr>
          <w:rFonts w:ascii="宋体" w:hAnsi="宋体" w:hint="eastAsia"/>
          <w:sz w:val="20"/>
        </w:rPr>
        <w:t>划分为A、B、C、D四档，表中只给出A、C的标准，低于A高于C为B，低于C为D</w:t>
      </w:r>
      <w:r w:rsidR="0006784F" w:rsidRPr="00BD7AEA">
        <w:rPr>
          <w:rFonts w:ascii="宋体" w:hAnsi="宋体" w:hint="eastAsia"/>
          <w:sz w:val="20"/>
        </w:rPr>
        <w:t>；</w:t>
      </w:r>
    </w:p>
    <w:p w:rsidR="00C23D5A" w:rsidRPr="00BD7AEA" w:rsidRDefault="00C23D5A" w:rsidP="003364E0">
      <w:pPr>
        <w:spacing w:line="240" w:lineRule="atLeast"/>
        <w:ind w:firstLineChars="200" w:firstLine="400"/>
        <w:rPr>
          <w:rFonts w:ascii="宋体" w:hAnsi="宋体"/>
          <w:sz w:val="20"/>
        </w:rPr>
      </w:pPr>
      <w:r w:rsidRPr="00BD7AEA">
        <w:rPr>
          <w:rFonts w:ascii="宋体" w:hAnsi="宋体" w:hint="eastAsia"/>
          <w:sz w:val="20"/>
        </w:rPr>
        <w:t>2．</w:t>
      </w:r>
      <w:r w:rsidR="00183175" w:rsidRPr="00BD7AEA">
        <w:rPr>
          <w:rFonts w:ascii="宋体" w:hAnsi="宋体" w:hint="eastAsia"/>
          <w:sz w:val="20"/>
        </w:rPr>
        <w:t>每</w:t>
      </w:r>
      <w:r w:rsidRPr="00BD7AEA">
        <w:rPr>
          <w:rFonts w:ascii="宋体" w:hAnsi="宋体" w:hint="eastAsia"/>
          <w:sz w:val="20"/>
        </w:rPr>
        <w:t>项</w:t>
      </w:r>
      <w:r w:rsidRPr="00BD7AEA">
        <w:rPr>
          <w:rFonts w:ascii="黑体" w:eastAsia="黑体" w:hAnsi="黑体" w:hint="eastAsia"/>
          <w:b/>
          <w:sz w:val="20"/>
        </w:rPr>
        <w:t>得分</w:t>
      </w:r>
      <w:r w:rsidRPr="00BD7AEA">
        <w:rPr>
          <w:rFonts w:ascii="宋体" w:hAnsi="宋体" w:hint="eastAsia"/>
          <w:sz w:val="20"/>
        </w:rPr>
        <w:t>=</w:t>
      </w:r>
      <w:r w:rsidR="00742C13" w:rsidRPr="00BD7AEA">
        <w:rPr>
          <w:rFonts w:ascii="黑体" w:eastAsia="黑体" w:hAnsi="华文宋体" w:hint="eastAsia"/>
          <w:sz w:val="20"/>
        </w:rPr>
        <w:t>权重系数</w:t>
      </w:r>
      <w:r w:rsidRPr="00BD7AEA">
        <w:rPr>
          <w:rFonts w:ascii="宋体" w:hAnsi="宋体" w:hint="eastAsia"/>
          <w:sz w:val="20"/>
        </w:rPr>
        <w:t>*</w:t>
      </w:r>
      <w:r w:rsidRPr="00BD7AEA">
        <w:rPr>
          <w:rFonts w:ascii="黑体" w:eastAsia="黑体" w:hAnsi="黑体" w:hint="eastAsia"/>
          <w:sz w:val="20"/>
        </w:rPr>
        <w:t>等级</w:t>
      </w:r>
      <w:r w:rsidR="00742C13" w:rsidRPr="00BD7AEA">
        <w:rPr>
          <w:rFonts w:ascii="黑体" w:eastAsia="黑体" w:hAnsi="黑体" w:hint="eastAsia"/>
          <w:sz w:val="20"/>
        </w:rPr>
        <w:t>分值</w:t>
      </w:r>
      <w:r w:rsidRPr="00BD7AEA">
        <w:rPr>
          <w:rFonts w:ascii="宋体" w:hAnsi="宋体" w:hint="eastAsia"/>
          <w:sz w:val="20"/>
        </w:rPr>
        <w:t>（等级</w:t>
      </w:r>
      <w:r w:rsidR="00742C13" w:rsidRPr="00BD7AEA">
        <w:rPr>
          <w:rFonts w:ascii="宋体" w:hAnsi="宋体" w:hint="eastAsia"/>
          <w:sz w:val="20"/>
        </w:rPr>
        <w:t>分</w:t>
      </w:r>
      <w:r w:rsidRPr="00BD7AEA">
        <w:rPr>
          <w:rFonts w:ascii="宋体" w:hAnsi="宋体" w:hint="eastAsia"/>
          <w:sz w:val="20"/>
        </w:rPr>
        <w:t>数： A=</w:t>
      </w:r>
      <w:r w:rsidR="00742C13" w:rsidRPr="00BD7AEA">
        <w:rPr>
          <w:rFonts w:ascii="宋体" w:hAnsi="宋体" w:hint="eastAsia"/>
          <w:sz w:val="20"/>
        </w:rPr>
        <w:t>4</w:t>
      </w:r>
      <w:r w:rsidR="00AD0860" w:rsidRPr="00BD7AEA">
        <w:rPr>
          <w:rFonts w:ascii="宋体" w:hAnsi="宋体" w:hint="eastAsia"/>
          <w:sz w:val="20"/>
        </w:rPr>
        <w:t>；</w:t>
      </w:r>
      <w:r w:rsidRPr="00BD7AEA">
        <w:rPr>
          <w:rFonts w:ascii="宋体" w:hAnsi="宋体" w:hint="eastAsia"/>
          <w:sz w:val="20"/>
        </w:rPr>
        <w:t xml:space="preserve">  B=</w:t>
      </w:r>
      <w:r w:rsidR="00742C13" w:rsidRPr="00BD7AEA">
        <w:rPr>
          <w:rFonts w:ascii="宋体" w:hAnsi="宋体" w:hint="eastAsia"/>
          <w:sz w:val="20"/>
        </w:rPr>
        <w:t>3</w:t>
      </w:r>
      <w:r w:rsidR="00AD0860" w:rsidRPr="00BD7AEA">
        <w:rPr>
          <w:rFonts w:ascii="宋体" w:hAnsi="宋体" w:hint="eastAsia"/>
          <w:sz w:val="20"/>
        </w:rPr>
        <w:t>；</w:t>
      </w:r>
      <w:r w:rsidRPr="00BD7AEA">
        <w:rPr>
          <w:rFonts w:ascii="宋体" w:hAnsi="宋体" w:hint="eastAsia"/>
          <w:sz w:val="20"/>
        </w:rPr>
        <w:t xml:space="preserve"> C=</w:t>
      </w:r>
      <w:r w:rsidR="00742C13" w:rsidRPr="00BD7AEA">
        <w:rPr>
          <w:rFonts w:ascii="宋体" w:hAnsi="宋体" w:hint="eastAsia"/>
          <w:sz w:val="20"/>
        </w:rPr>
        <w:t>2</w:t>
      </w:r>
      <w:r w:rsidR="00AD0860" w:rsidRPr="00BD7AEA">
        <w:rPr>
          <w:rFonts w:ascii="宋体" w:hAnsi="宋体" w:hint="eastAsia"/>
          <w:sz w:val="20"/>
        </w:rPr>
        <w:t>；</w:t>
      </w:r>
      <w:r w:rsidRPr="00BD7AEA">
        <w:rPr>
          <w:rFonts w:ascii="宋体" w:hAnsi="宋体" w:hint="eastAsia"/>
          <w:sz w:val="20"/>
        </w:rPr>
        <w:t xml:space="preserve"> D</w:t>
      </w:r>
      <w:r w:rsidR="00AA653E" w:rsidRPr="00BD7AEA">
        <w:rPr>
          <w:rFonts w:ascii="宋体" w:hAnsi="宋体" w:hint="eastAsia"/>
          <w:sz w:val="20"/>
        </w:rPr>
        <w:t>=</w:t>
      </w:r>
      <w:r w:rsidR="00742C13" w:rsidRPr="00BD7AEA">
        <w:rPr>
          <w:rFonts w:ascii="宋体" w:hAnsi="宋体" w:hint="eastAsia"/>
          <w:sz w:val="20"/>
        </w:rPr>
        <w:t>1</w:t>
      </w:r>
      <w:r w:rsidRPr="00BD7AEA">
        <w:rPr>
          <w:rFonts w:ascii="宋体" w:hAnsi="宋体" w:hint="eastAsia"/>
          <w:sz w:val="20"/>
        </w:rPr>
        <w:t>）</w:t>
      </w:r>
      <w:r w:rsidR="0006784F" w:rsidRPr="00BD7AEA">
        <w:rPr>
          <w:rFonts w:ascii="宋体" w:hAnsi="宋体" w:hint="eastAsia"/>
          <w:sz w:val="20"/>
        </w:rPr>
        <w:t>；</w:t>
      </w:r>
      <w:r w:rsidR="0009328B" w:rsidRPr="00BD7AEA">
        <w:rPr>
          <w:rFonts w:ascii="宋体" w:hAnsi="宋体" w:hint="eastAsia"/>
          <w:sz w:val="20"/>
        </w:rPr>
        <w:t>评价总分等于每项得分之和；</w:t>
      </w:r>
    </w:p>
    <w:p w:rsidR="00C23D5A" w:rsidRPr="00BD7AEA" w:rsidRDefault="00C23D5A" w:rsidP="0009328B">
      <w:pPr>
        <w:spacing w:line="240" w:lineRule="atLeast"/>
        <w:ind w:firstLineChars="200" w:firstLine="400"/>
        <w:rPr>
          <w:rFonts w:ascii="宋体" w:hAnsi="宋体"/>
          <w:sz w:val="20"/>
        </w:rPr>
      </w:pPr>
      <w:r w:rsidRPr="00BD7AEA">
        <w:rPr>
          <w:rFonts w:ascii="宋体" w:hAnsi="宋体" w:hint="eastAsia"/>
          <w:sz w:val="20"/>
        </w:rPr>
        <w:t>3．</w:t>
      </w:r>
      <w:r w:rsidR="00C932CB" w:rsidRPr="00BD7AEA">
        <w:rPr>
          <w:rFonts w:ascii="宋体" w:hAnsi="宋体" w:hint="eastAsia"/>
          <w:sz w:val="20"/>
        </w:rPr>
        <w:t>评</w:t>
      </w:r>
      <w:r w:rsidR="00E83864" w:rsidRPr="00BD7AEA">
        <w:rPr>
          <w:rFonts w:ascii="宋体" w:hAnsi="宋体" w:hint="eastAsia"/>
          <w:sz w:val="20"/>
        </w:rPr>
        <w:t>价</w:t>
      </w:r>
      <w:r w:rsidR="00C932CB" w:rsidRPr="00BD7AEA">
        <w:rPr>
          <w:rFonts w:ascii="宋体" w:hAnsi="宋体" w:hint="eastAsia"/>
          <w:sz w:val="20"/>
        </w:rPr>
        <w:t>等级：</w:t>
      </w:r>
      <w:r w:rsidR="00B00AA4">
        <w:rPr>
          <w:rFonts w:ascii="宋体" w:hAnsi="宋体"/>
          <w:sz w:val="20"/>
        </w:rPr>
        <w:t>90</w:t>
      </w:r>
      <w:r w:rsidR="00C932CB" w:rsidRPr="00BD7AEA">
        <w:rPr>
          <w:rFonts w:ascii="宋体" w:hAnsi="宋体" w:hint="eastAsia"/>
          <w:sz w:val="20"/>
        </w:rPr>
        <w:t>-100分为优秀；75-8</w:t>
      </w:r>
      <w:r w:rsidR="00B00AA4">
        <w:rPr>
          <w:rFonts w:ascii="宋体" w:hAnsi="宋体"/>
          <w:sz w:val="20"/>
        </w:rPr>
        <w:t>9</w:t>
      </w:r>
      <w:r w:rsidR="00C932CB" w:rsidRPr="00BD7AEA">
        <w:rPr>
          <w:rFonts w:ascii="宋体" w:hAnsi="宋体" w:hint="eastAsia"/>
          <w:sz w:val="20"/>
        </w:rPr>
        <w:t>分为良好；60-74分为合格；低于60分为不合格。</w:t>
      </w:r>
      <w:r w:rsidR="0081686E" w:rsidRPr="00BD7AEA">
        <w:rPr>
          <w:rFonts w:ascii="宋体" w:hAnsi="宋体" w:hint="eastAsia"/>
          <w:b/>
          <w:sz w:val="20"/>
        </w:rPr>
        <w:t>如果基地连续四年</w:t>
      </w:r>
      <w:r w:rsidR="00FA339A" w:rsidRPr="00BD7AEA">
        <w:rPr>
          <w:rFonts w:ascii="宋体" w:hAnsi="宋体" w:hint="eastAsia"/>
          <w:b/>
          <w:sz w:val="20"/>
        </w:rPr>
        <w:t>未接收学生</w:t>
      </w:r>
      <w:r w:rsidR="00145030">
        <w:rPr>
          <w:rFonts w:ascii="宋体" w:hAnsi="宋体" w:hint="eastAsia"/>
          <w:b/>
          <w:sz w:val="20"/>
        </w:rPr>
        <w:t>生产</w:t>
      </w:r>
      <w:r w:rsidR="00FA339A" w:rsidRPr="00BD7AEA">
        <w:rPr>
          <w:rFonts w:ascii="宋体" w:hAnsi="宋体" w:hint="eastAsia"/>
          <w:b/>
          <w:sz w:val="20"/>
        </w:rPr>
        <w:t>实习，应评</w:t>
      </w:r>
      <w:r w:rsidR="0073248F" w:rsidRPr="00BD7AEA">
        <w:rPr>
          <w:rFonts w:ascii="宋体" w:hAnsi="宋体" w:hint="eastAsia"/>
          <w:b/>
          <w:sz w:val="20"/>
        </w:rPr>
        <w:t>定</w:t>
      </w:r>
      <w:r w:rsidR="00FA339A" w:rsidRPr="00BD7AEA">
        <w:rPr>
          <w:rFonts w:ascii="宋体" w:hAnsi="宋体" w:hint="eastAsia"/>
          <w:b/>
          <w:sz w:val="20"/>
        </w:rPr>
        <w:t>为不合格</w:t>
      </w:r>
      <w:r w:rsidR="00FA339A" w:rsidRPr="00BD7AEA">
        <w:rPr>
          <w:rFonts w:ascii="宋体" w:hAnsi="宋体" w:hint="eastAsia"/>
          <w:sz w:val="20"/>
        </w:rPr>
        <w:t>。</w:t>
      </w:r>
    </w:p>
    <w:p w:rsidR="00A623E8" w:rsidRPr="008E3F5F" w:rsidRDefault="00A623E8" w:rsidP="00A623E8">
      <w:pPr>
        <w:spacing w:line="240" w:lineRule="atLeast"/>
        <w:rPr>
          <w:rFonts w:ascii="宋体" w:hAnsi="宋体"/>
        </w:rPr>
      </w:pPr>
      <w:r>
        <w:rPr>
          <w:rFonts w:ascii="宋体" w:hAnsi="宋体" w:hint="eastAsia"/>
        </w:rPr>
        <w:t>——</w:t>
      </w:r>
      <w:proofErr w:type="gramStart"/>
      <w:r>
        <w:rPr>
          <w:rFonts w:ascii="宋体" w:hAnsi="宋体"/>
        </w:rPr>
        <w:t>——————————————————————————</w:t>
      </w:r>
      <w:proofErr w:type="gramEnd"/>
    </w:p>
    <w:p w:rsidR="00F300C2" w:rsidRPr="004F2C77" w:rsidRDefault="00F300C2" w:rsidP="00F300C2">
      <w:pPr>
        <w:rPr>
          <w:rFonts w:ascii="楷体_GB2312" w:eastAsia="楷体_GB2312" w:hAnsi="宋体"/>
          <w:b/>
          <w:sz w:val="22"/>
          <w:szCs w:val="28"/>
        </w:rPr>
      </w:pPr>
      <w:r w:rsidRPr="004F2C77">
        <w:rPr>
          <w:rFonts w:ascii="楷体_GB2312" w:eastAsia="楷体_GB2312" w:hAnsi="宋体" w:hint="eastAsia"/>
          <w:b/>
          <w:sz w:val="22"/>
          <w:szCs w:val="28"/>
        </w:rPr>
        <w:t>注释</w:t>
      </w:r>
      <w:r w:rsidRPr="004F2C77">
        <w:rPr>
          <w:rFonts w:ascii="楷体_GB2312" w:eastAsia="楷体_GB2312" w:hAnsi="宋体"/>
          <w:b/>
          <w:sz w:val="22"/>
          <w:szCs w:val="28"/>
        </w:rPr>
        <w:t>：</w:t>
      </w:r>
    </w:p>
    <w:p w:rsidR="00F300C2" w:rsidRPr="0006784F" w:rsidRDefault="0006784F" w:rsidP="0006784F">
      <w:pPr>
        <w:ind w:firstLine="420"/>
        <w:rPr>
          <w:rFonts w:ascii="楷体" w:eastAsia="楷体" w:hAnsi="楷体"/>
          <w:color w:val="333333"/>
        </w:rPr>
      </w:pPr>
      <w:r w:rsidRPr="0006784F">
        <w:rPr>
          <w:rFonts w:ascii="楷体" w:eastAsia="楷体" w:hAnsi="楷体" w:hint="eastAsia"/>
          <w:szCs w:val="21"/>
        </w:rPr>
        <w:t>1.</w:t>
      </w:r>
      <w:r w:rsidR="00F300C2" w:rsidRPr="0006784F">
        <w:rPr>
          <w:rFonts w:ascii="楷体" w:eastAsia="楷体" w:hAnsi="楷体" w:hint="eastAsia"/>
          <w:szCs w:val="21"/>
        </w:rPr>
        <w:t>本</w:t>
      </w:r>
      <w:r w:rsidR="00F300C2" w:rsidRPr="0006784F">
        <w:rPr>
          <w:rFonts w:ascii="楷体" w:eastAsia="楷体" w:hAnsi="楷体"/>
          <w:szCs w:val="21"/>
        </w:rPr>
        <w:t>指标中所谓“</w:t>
      </w:r>
      <w:r w:rsidR="00F300C2" w:rsidRPr="0006784F">
        <w:rPr>
          <w:rFonts w:ascii="楷体" w:eastAsia="楷体" w:hAnsi="楷体" w:hint="eastAsia"/>
          <w:szCs w:val="21"/>
        </w:rPr>
        <w:t>认识实习</w:t>
      </w:r>
      <w:r w:rsidR="00F300C2" w:rsidRPr="0006784F">
        <w:rPr>
          <w:rFonts w:ascii="楷体" w:eastAsia="楷体" w:hAnsi="楷体"/>
          <w:szCs w:val="21"/>
        </w:rPr>
        <w:t>”</w:t>
      </w:r>
      <w:r w:rsidR="00F300C2" w:rsidRPr="0006784F">
        <w:rPr>
          <w:rFonts w:ascii="楷体" w:eastAsia="楷体" w:hAnsi="楷体" w:hint="eastAsia"/>
          <w:szCs w:val="21"/>
        </w:rPr>
        <w:t>，</w:t>
      </w:r>
      <w:r w:rsidR="00F300C2" w:rsidRPr="0006784F">
        <w:rPr>
          <w:rFonts w:ascii="楷体" w:eastAsia="楷体" w:hAnsi="楷体" w:hint="eastAsia"/>
          <w:color w:val="333333"/>
        </w:rPr>
        <w:t>是指通过到相应工作岗位的环境去参观，了解今后将要工作实践的环境，增加对将要从事的职业岗位的初级认识</w:t>
      </w:r>
      <w:r>
        <w:rPr>
          <w:rFonts w:ascii="楷体" w:eastAsia="楷体" w:hAnsi="楷体" w:hint="eastAsia"/>
          <w:color w:val="333333"/>
        </w:rPr>
        <w:t>的</w:t>
      </w:r>
      <w:r>
        <w:rPr>
          <w:rFonts w:ascii="楷体" w:eastAsia="楷体" w:hAnsi="楷体"/>
          <w:color w:val="333333"/>
        </w:rPr>
        <w:t>教学形式</w:t>
      </w:r>
      <w:r w:rsidR="00F300C2" w:rsidRPr="0006784F">
        <w:rPr>
          <w:rFonts w:ascii="楷体" w:eastAsia="楷体" w:hAnsi="楷体" w:hint="eastAsia"/>
          <w:color w:val="333333"/>
        </w:rPr>
        <w:t>。又称</w:t>
      </w:r>
      <w:r w:rsidRPr="0006784F">
        <w:rPr>
          <w:rFonts w:ascii="楷体" w:eastAsia="楷体" w:hAnsi="楷体" w:hint="eastAsia"/>
          <w:color w:val="333333"/>
        </w:rPr>
        <w:t>认知实习、</w:t>
      </w:r>
      <w:r w:rsidRPr="0006784F">
        <w:rPr>
          <w:rFonts w:ascii="楷体" w:eastAsia="楷体" w:hAnsi="楷体"/>
          <w:color w:val="333333"/>
        </w:rPr>
        <w:t>教育见习</w:t>
      </w:r>
      <w:r w:rsidRPr="0006784F">
        <w:rPr>
          <w:rFonts w:ascii="楷体" w:eastAsia="楷体" w:hAnsi="楷体" w:hint="eastAsia"/>
          <w:color w:val="333333"/>
        </w:rPr>
        <w:t>等；</w:t>
      </w:r>
    </w:p>
    <w:p w:rsidR="00FA121D" w:rsidRDefault="0006784F" w:rsidP="00FA121D">
      <w:pPr>
        <w:ind w:firstLine="420"/>
        <w:rPr>
          <w:rFonts w:ascii="楷体" w:eastAsia="楷体" w:hAnsi="楷体"/>
          <w:color w:val="333333"/>
        </w:rPr>
      </w:pPr>
      <w:r w:rsidRPr="0006784F">
        <w:rPr>
          <w:rFonts w:hint="eastAsia"/>
          <w:szCs w:val="28"/>
        </w:rPr>
        <w:t>2.</w:t>
      </w:r>
      <w:r w:rsidRPr="0006784F">
        <w:rPr>
          <w:rFonts w:ascii="楷体" w:eastAsia="楷体" w:hAnsi="楷体" w:hint="eastAsia"/>
          <w:szCs w:val="21"/>
        </w:rPr>
        <w:t xml:space="preserve"> 本</w:t>
      </w:r>
      <w:r w:rsidRPr="0006784F">
        <w:rPr>
          <w:rFonts w:ascii="楷体" w:eastAsia="楷体" w:hAnsi="楷体"/>
          <w:szCs w:val="21"/>
        </w:rPr>
        <w:t>指标中所谓“</w:t>
      </w:r>
      <w:r w:rsidR="00907FE2">
        <w:rPr>
          <w:rFonts w:ascii="楷体" w:eastAsia="楷体" w:hAnsi="楷体" w:hint="eastAsia"/>
          <w:szCs w:val="21"/>
        </w:rPr>
        <w:t>综合</w:t>
      </w:r>
      <w:r w:rsidRPr="0006784F">
        <w:rPr>
          <w:rFonts w:ascii="楷体" w:eastAsia="楷体" w:hAnsi="楷体" w:hint="eastAsia"/>
          <w:szCs w:val="21"/>
        </w:rPr>
        <w:t>实习</w:t>
      </w:r>
      <w:r w:rsidRPr="0006784F">
        <w:rPr>
          <w:rFonts w:ascii="楷体" w:eastAsia="楷体" w:hAnsi="楷体"/>
          <w:szCs w:val="21"/>
        </w:rPr>
        <w:t>”</w:t>
      </w:r>
      <w:r w:rsidRPr="0006784F">
        <w:rPr>
          <w:rFonts w:ascii="楷体" w:eastAsia="楷体" w:hAnsi="楷体" w:hint="eastAsia"/>
          <w:szCs w:val="21"/>
        </w:rPr>
        <w:t>，</w:t>
      </w:r>
      <w:r w:rsidRPr="0006784F">
        <w:rPr>
          <w:rFonts w:ascii="楷体" w:eastAsia="楷体" w:hAnsi="楷体" w:hint="eastAsia"/>
          <w:color w:val="333333"/>
        </w:rPr>
        <w:t>是指</w:t>
      </w:r>
      <w:r w:rsidR="002D1F80" w:rsidRPr="0006784F">
        <w:rPr>
          <w:rFonts w:ascii="楷体" w:eastAsia="楷体" w:hAnsi="楷体" w:cs="Arial"/>
          <w:color w:val="333333"/>
          <w:szCs w:val="21"/>
          <w:shd w:val="clear" w:color="auto" w:fill="FFFFFF"/>
        </w:rPr>
        <w:t>以</w:t>
      </w:r>
      <w:r w:rsidR="002D1F80">
        <w:rPr>
          <w:rFonts w:ascii="楷体" w:eastAsia="楷体" w:hAnsi="楷体" w:cs="Arial" w:hint="eastAsia"/>
          <w:color w:val="333333"/>
          <w:szCs w:val="21"/>
          <w:shd w:val="clear" w:color="auto" w:fill="FFFFFF"/>
        </w:rPr>
        <w:t>工作人员的</w:t>
      </w:r>
      <w:r w:rsidR="002D1F80" w:rsidRPr="0006784F">
        <w:rPr>
          <w:rFonts w:ascii="楷体" w:eastAsia="楷体" w:hAnsi="楷体" w:cs="Arial"/>
          <w:color w:val="333333"/>
          <w:szCs w:val="21"/>
          <w:shd w:val="clear" w:color="auto" w:fill="FFFFFF"/>
        </w:rPr>
        <w:t>身份，</w:t>
      </w:r>
      <w:r w:rsidR="002D1F80">
        <w:rPr>
          <w:rFonts w:ascii="楷体" w:eastAsia="楷体" w:hAnsi="楷体" w:cs="Arial" w:hint="eastAsia"/>
          <w:color w:val="333333"/>
          <w:szCs w:val="21"/>
          <w:shd w:val="clear" w:color="auto" w:fill="FFFFFF"/>
        </w:rPr>
        <w:t>通过</w:t>
      </w:r>
      <w:r w:rsidR="00907FE2">
        <w:rPr>
          <w:rFonts w:ascii="楷体" w:eastAsia="楷体" w:hAnsi="楷体" w:hint="eastAsia"/>
          <w:color w:val="333333"/>
        </w:rPr>
        <w:t>深入</w:t>
      </w:r>
      <w:r w:rsidRPr="0006784F">
        <w:rPr>
          <w:rFonts w:ascii="楷体" w:eastAsia="楷体" w:hAnsi="楷体" w:cs="Arial"/>
          <w:color w:val="333333"/>
          <w:szCs w:val="21"/>
          <w:shd w:val="clear" w:color="auto" w:fill="FFFFFF"/>
        </w:rPr>
        <w:t>生产</w:t>
      </w:r>
      <w:r>
        <w:rPr>
          <w:rFonts w:ascii="楷体" w:eastAsia="楷体" w:hAnsi="楷体" w:cs="Arial" w:hint="eastAsia"/>
          <w:color w:val="333333"/>
          <w:szCs w:val="21"/>
          <w:shd w:val="clear" w:color="auto" w:fill="FFFFFF"/>
        </w:rPr>
        <w:t>（工作）</w:t>
      </w:r>
      <w:r w:rsidRPr="0006784F">
        <w:rPr>
          <w:rFonts w:ascii="楷体" w:eastAsia="楷体" w:hAnsi="楷体" w:cs="Arial"/>
          <w:color w:val="333333"/>
          <w:szCs w:val="21"/>
          <w:shd w:val="clear" w:color="auto" w:fill="FFFFFF"/>
        </w:rPr>
        <w:t>现场直接参与生产</w:t>
      </w:r>
      <w:r>
        <w:rPr>
          <w:rFonts w:ascii="楷体" w:eastAsia="楷体" w:hAnsi="楷体" w:cs="Arial" w:hint="eastAsia"/>
          <w:color w:val="333333"/>
          <w:szCs w:val="21"/>
          <w:shd w:val="clear" w:color="auto" w:fill="FFFFFF"/>
        </w:rPr>
        <w:t>（工作）</w:t>
      </w:r>
      <w:r w:rsidRPr="0006784F">
        <w:rPr>
          <w:rFonts w:ascii="楷体" w:eastAsia="楷体" w:hAnsi="楷体" w:cs="Arial"/>
          <w:color w:val="333333"/>
          <w:szCs w:val="21"/>
          <w:shd w:val="clear" w:color="auto" w:fill="FFFFFF"/>
        </w:rPr>
        <w:t>过程，使专业知识与生产实践相结合</w:t>
      </w:r>
      <w:r>
        <w:rPr>
          <w:rFonts w:ascii="楷体" w:eastAsia="楷体" w:hAnsi="楷体" w:cs="Arial" w:hint="eastAsia"/>
          <w:color w:val="333333"/>
          <w:szCs w:val="21"/>
          <w:shd w:val="clear" w:color="auto" w:fill="FFFFFF"/>
        </w:rPr>
        <w:t>，或</w:t>
      </w:r>
      <w:r w:rsidRPr="0006784F">
        <w:rPr>
          <w:rFonts w:ascii="楷体" w:eastAsia="楷体" w:hAnsi="楷体" w:cs="Arial"/>
          <w:color w:val="333333"/>
          <w:szCs w:val="21"/>
          <w:shd w:val="clear" w:color="auto" w:fill="FFFFFF"/>
        </w:rPr>
        <w:t>综合地运用全部专业知识以及有关的基础知识，</w:t>
      </w:r>
      <w:r w:rsidR="002D1F80">
        <w:rPr>
          <w:rFonts w:ascii="楷体" w:eastAsia="楷体" w:hAnsi="楷体" w:cs="Arial" w:hint="eastAsia"/>
          <w:color w:val="333333"/>
          <w:szCs w:val="21"/>
          <w:shd w:val="clear" w:color="auto" w:fill="FFFFFF"/>
        </w:rPr>
        <w:t>探索</w:t>
      </w:r>
      <w:r w:rsidRPr="0006784F">
        <w:rPr>
          <w:rFonts w:ascii="楷体" w:eastAsia="楷体" w:hAnsi="楷体" w:cs="Arial"/>
          <w:color w:val="333333"/>
          <w:szCs w:val="21"/>
          <w:shd w:val="clear" w:color="auto" w:fill="FFFFFF"/>
        </w:rPr>
        <w:t>解决生产技术问题，并进一步掌握生产技术的教学形式</w:t>
      </w:r>
      <w:r w:rsidRPr="0006784F">
        <w:rPr>
          <w:rFonts w:ascii="楷体" w:eastAsia="楷体" w:hAnsi="楷体" w:hint="eastAsia"/>
          <w:color w:val="333333"/>
        </w:rPr>
        <w:t>。</w:t>
      </w:r>
      <w:r w:rsidR="002D1F80">
        <w:rPr>
          <w:rFonts w:ascii="楷体" w:eastAsia="楷体" w:hAnsi="楷体" w:hint="eastAsia"/>
          <w:color w:val="333333"/>
        </w:rPr>
        <w:t>包含生产</w:t>
      </w:r>
      <w:r w:rsidRPr="0006784F">
        <w:rPr>
          <w:rFonts w:ascii="楷体" w:eastAsia="楷体" w:hAnsi="楷体" w:hint="eastAsia"/>
          <w:color w:val="333333"/>
        </w:rPr>
        <w:t>实习、</w:t>
      </w:r>
      <w:r w:rsidRPr="0006784F">
        <w:rPr>
          <w:rFonts w:ascii="楷体" w:eastAsia="楷体" w:hAnsi="楷体"/>
          <w:color w:val="333333"/>
        </w:rPr>
        <w:t>教育</w:t>
      </w:r>
      <w:r w:rsidR="00907FE2">
        <w:rPr>
          <w:rFonts w:ascii="楷体" w:eastAsia="楷体" w:hAnsi="楷体" w:hint="eastAsia"/>
          <w:color w:val="333333"/>
        </w:rPr>
        <w:t>实习</w:t>
      </w:r>
      <w:r w:rsidR="00740808">
        <w:rPr>
          <w:rFonts w:ascii="楷体" w:eastAsia="楷体" w:hAnsi="楷体" w:hint="eastAsia"/>
          <w:color w:val="333333"/>
        </w:rPr>
        <w:t>、</w:t>
      </w:r>
      <w:r w:rsidR="00541724">
        <w:rPr>
          <w:rFonts w:ascii="楷体" w:eastAsia="楷体" w:hAnsi="楷体" w:hint="eastAsia"/>
          <w:color w:val="333333"/>
        </w:rPr>
        <w:t>课程设计、</w:t>
      </w:r>
      <w:r w:rsidR="00740808">
        <w:rPr>
          <w:rFonts w:ascii="楷体" w:eastAsia="楷体" w:hAnsi="楷体"/>
          <w:color w:val="333333"/>
        </w:rPr>
        <w:t>毕业实习</w:t>
      </w:r>
      <w:r w:rsidRPr="0006784F">
        <w:rPr>
          <w:rFonts w:ascii="楷体" w:eastAsia="楷体" w:hAnsi="楷体" w:hint="eastAsia"/>
          <w:color w:val="333333"/>
        </w:rPr>
        <w:t>等</w:t>
      </w:r>
      <w:r w:rsidR="00FA121D">
        <w:rPr>
          <w:rFonts w:ascii="楷体" w:eastAsia="楷体" w:hAnsi="楷体" w:hint="eastAsia"/>
          <w:color w:val="333333"/>
        </w:rPr>
        <w:t>；</w:t>
      </w:r>
    </w:p>
    <w:p w:rsidR="00FA121D" w:rsidRPr="00FA121D" w:rsidRDefault="00FA121D" w:rsidP="00FA121D">
      <w:pPr>
        <w:ind w:firstLine="420"/>
        <w:rPr>
          <w:rFonts w:ascii="楷体" w:eastAsia="楷体" w:hAnsi="楷体"/>
          <w:color w:val="333333"/>
        </w:rPr>
      </w:pPr>
      <w:r w:rsidRPr="00FA121D">
        <w:rPr>
          <w:rFonts w:ascii="楷体" w:eastAsia="楷体" w:hAnsi="楷体"/>
          <w:szCs w:val="21"/>
        </w:rPr>
        <w:t>3</w:t>
      </w:r>
      <w:r w:rsidRPr="00FA121D">
        <w:rPr>
          <w:rFonts w:ascii="楷体" w:eastAsia="楷体" w:hAnsi="楷体" w:hint="eastAsia"/>
          <w:szCs w:val="21"/>
        </w:rPr>
        <w:t>.本</w:t>
      </w:r>
      <w:r w:rsidRPr="00FA121D">
        <w:rPr>
          <w:rFonts w:ascii="楷体" w:eastAsia="楷体" w:hAnsi="楷体"/>
          <w:szCs w:val="21"/>
        </w:rPr>
        <w:t>指标中所谓“</w:t>
      </w:r>
      <w:r w:rsidRPr="00FA121D">
        <w:rPr>
          <w:rFonts w:ascii="楷体" w:eastAsia="楷体" w:hAnsi="楷体" w:hint="eastAsia"/>
          <w:szCs w:val="21"/>
        </w:rPr>
        <w:t>挂职锻炼</w:t>
      </w:r>
      <w:r w:rsidRPr="00FA121D">
        <w:rPr>
          <w:rFonts w:ascii="楷体" w:eastAsia="楷体" w:hAnsi="楷体"/>
          <w:szCs w:val="21"/>
        </w:rPr>
        <w:t>”</w:t>
      </w:r>
      <w:r w:rsidRPr="00FA121D">
        <w:rPr>
          <w:rFonts w:ascii="楷体" w:eastAsia="楷体" w:hAnsi="楷体" w:hint="eastAsia"/>
          <w:szCs w:val="21"/>
        </w:rPr>
        <w:t>，</w:t>
      </w:r>
      <w:r w:rsidRPr="00FA121D">
        <w:rPr>
          <w:rFonts w:ascii="楷体" w:eastAsia="楷体" w:hAnsi="楷体" w:hint="eastAsia"/>
          <w:color w:val="333333"/>
          <w:szCs w:val="21"/>
        </w:rPr>
        <w:t>是指学院有计划地选派青年教师在一定时间内到相关企事业单位承担一定</w:t>
      </w:r>
      <w:r w:rsidRPr="00FA121D">
        <w:rPr>
          <w:rFonts w:ascii="楷体" w:eastAsia="楷体" w:hAnsi="楷体"/>
          <w:color w:val="333333"/>
          <w:szCs w:val="21"/>
        </w:rPr>
        <w:t>的实际工作任务</w:t>
      </w:r>
      <w:r w:rsidRPr="00FA121D">
        <w:rPr>
          <w:rFonts w:ascii="楷体" w:eastAsia="楷体" w:hAnsi="楷体" w:hint="eastAsia"/>
          <w:color w:val="333333"/>
          <w:szCs w:val="21"/>
        </w:rPr>
        <w:t>，经受锻炼，丰富专业实践经验，增长实践工作能力的教学组织</w:t>
      </w:r>
      <w:r w:rsidRPr="00FA121D">
        <w:rPr>
          <w:rFonts w:ascii="楷体" w:eastAsia="楷体" w:hAnsi="楷体"/>
          <w:color w:val="333333"/>
          <w:szCs w:val="21"/>
        </w:rPr>
        <w:t>活动</w:t>
      </w:r>
      <w:r w:rsidRPr="00FA121D">
        <w:rPr>
          <w:rFonts w:ascii="楷体" w:eastAsia="楷体" w:hAnsi="楷体" w:hint="eastAsia"/>
          <w:color w:val="333333"/>
          <w:szCs w:val="21"/>
        </w:rPr>
        <w:t>。</w:t>
      </w:r>
    </w:p>
    <w:sectPr w:rsidR="00FA121D" w:rsidRPr="00FA121D" w:rsidSect="0009328B">
      <w:footerReference w:type="even" r:id="rId7"/>
      <w:footerReference w:type="default" r:id="rId8"/>
      <w:pgSz w:w="16838" w:h="11906" w:orient="landscape" w:code="9"/>
      <w:pgMar w:top="567" w:right="1134" w:bottom="993" w:left="85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B1" w:rsidRDefault="003E27B1">
      <w:r>
        <w:separator/>
      </w:r>
    </w:p>
  </w:endnote>
  <w:endnote w:type="continuationSeparator" w:id="0">
    <w:p w:rsidR="003E27B1" w:rsidRDefault="003E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58" w:rsidRDefault="00E40D2E" w:rsidP="009C2872">
    <w:pPr>
      <w:pStyle w:val="a7"/>
      <w:framePr w:wrap="around" w:vAnchor="text" w:hAnchor="margin" w:xAlign="right" w:y="1"/>
      <w:rPr>
        <w:rStyle w:val="a8"/>
      </w:rPr>
    </w:pPr>
    <w:r>
      <w:rPr>
        <w:rStyle w:val="a8"/>
      </w:rPr>
      <w:fldChar w:fldCharType="begin"/>
    </w:r>
    <w:r w:rsidR="000C5B58">
      <w:rPr>
        <w:rStyle w:val="a8"/>
      </w:rPr>
      <w:instrText xml:space="preserve">PAGE  </w:instrText>
    </w:r>
    <w:r>
      <w:rPr>
        <w:rStyle w:val="a8"/>
      </w:rPr>
      <w:fldChar w:fldCharType="end"/>
    </w:r>
  </w:p>
  <w:p w:rsidR="000C5B58" w:rsidRDefault="000C5B58" w:rsidP="00BB6E9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58" w:rsidRDefault="00E40D2E" w:rsidP="009C2872">
    <w:pPr>
      <w:pStyle w:val="a7"/>
      <w:framePr w:wrap="around" w:vAnchor="text" w:hAnchor="margin" w:xAlign="right" w:y="1"/>
      <w:rPr>
        <w:rStyle w:val="a8"/>
      </w:rPr>
    </w:pPr>
    <w:r>
      <w:rPr>
        <w:rStyle w:val="a8"/>
      </w:rPr>
      <w:fldChar w:fldCharType="begin"/>
    </w:r>
    <w:r w:rsidR="000C5B58">
      <w:rPr>
        <w:rStyle w:val="a8"/>
      </w:rPr>
      <w:instrText xml:space="preserve">PAGE  </w:instrText>
    </w:r>
    <w:r>
      <w:rPr>
        <w:rStyle w:val="a8"/>
      </w:rPr>
      <w:fldChar w:fldCharType="separate"/>
    </w:r>
    <w:r w:rsidR="006D3792">
      <w:rPr>
        <w:rStyle w:val="a8"/>
        <w:noProof/>
      </w:rPr>
      <w:t>2</w:t>
    </w:r>
    <w:r>
      <w:rPr>
        <w:rStyle w:val="a8"/>
      </w:rPr>
      <w:fldChar w:fldCharType="end"/>
    </w:r>
  </w:p>
  <w:p w:rsidR="000C5B58" w:rsidRDefault="000C5B58" w:rsidP="00BB6E9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B1" w:rsidRDefault="003E27B1">
      <w:r>
        <w:separator/>
      </w:r>
    </w:p>
  </w:footnote>
  <w:footnote w:type="continuationSeparator" w:id="0">
    <w:p w:rsidR="003E27B1" w:rsidRDefault="003E2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7124"/>
    <w:multiLevelType w:val="hybridMultilevel"/>
    <w:tmpl w:val="C82A8714"/>
    <w:lvl w:ilvl="0" w:tplc="0784AE42">
      <w:start w:val="1"/>
      <w:numFmt w:val="decimalFullWidth"/>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0774570"/>
    <w:multiLevelType w:val="hybridMultilevel"/>
    <w:tmpl w:val="0212B404"/>
    <w:lvl w:ilvl="0" w:tplc="56382530">
      <w:start w:val="1"/>
      <w:numFmt w:val="decimal"/>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5DF3EE1"/>
    <w:multiLevelType w:val="hybridMultilevel"/>
    <w:tmpl w:val="02746ED6"/>
    <w:lvl w:ilvl="0" w:tplc="A8240166">
      <w:start w:val="1"/>
      <w:numFmt w:val="decimal"/>
      <w:lvlText w:val="%1."/>
      <w:lvlJc w:val="left"/>
      <w:pPr>
        <w:ind w:left="928" w:hanging="360"/>
      </w:pPr>
      <w:rPr>
        <w:rFonts w:hint="default"/>
        <w:sz w:val="21"/>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15:restartNumberingAfterBreak="0">
    <w:nsid w:val="6F317869"/>
    <w:multiLevelType w:val="multilevel"/>
    <w:tmpl w:val="C82A8714"/>
    <w:lvl w:ilvl="0">
      <w:start w:val="1"/>
      <w:numFmt w:val="decimalFullWidth"/>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64"/>
    <w:rsid w:val="00013BB4"/>
    <w:rsid w:val="000310ED"/>
    <w:rsid w:val="00032D15"/>
    <w:rsid w:val="0003324B"/>
    <w:rsid w:val="00043C8E"/>
    <w:rsid w:val="00045CFD"/>
    <w:rsid w:val="00050B55"/>
    <w:rsid w:val="00054A4F"/>
    <w:rsid w:val="000601CF"/>
    <w:rsid w:val="00060428"/>
    <w:rsid w:val="00060B9A"/>
    <w:rsid w:val="00062381"/>
    <w:rsid w:val="00064307"/>
    <w:rsid w:val="0006784F"/>
    <w:rsid w:val="00072F0F"/>
    <w:rsid w:val="0008093C"/>
    <w:rsid w:val="0008367C"/>
    <w:rsid w:val="000907C1"/>
    <w:rsid w:val="0009221F"/>
    <w:rsid w:val="0009328B"/>
    <w:rsid w:val="000A4F60"/>
    <w:rsid w:val="000B3191"/>
    <w:rsid w:val="000B6B83"/>
    <w:rsid w:val="000C5B58"/>
    <w:rsid w:val="000D25E2"/>
    <w:rsid w:val="000D3C48"/>
    <w:rsid w:val="000D58B9"/>
    <w:rsid w:val="000E0C8F"/>
    <w:rsid w:val="000E167C"/>
    <w:rsid w:val="000E2268"/>
    <w:rsid w:val="000E33F6"/>
    <w:rsid w:val="000F4986"/>
    <w:rsid w:val="000F6001"/>
    <w:rsid w:val="000F6097"/>
    <w:rsid w:val="00112A2A"/>
    <w:rsid w:val="0012418B"/>
    <w:rsid w:val="0012629F"/>
    <w:rsid w:val="00137B65"/>
    <w:rsid w:val="00137F43"/>
    <w:rsid w:val="00145030"/>
    <w:rsid w:val="001561A4"/>
    <w:rsid w:val="001617EF"/>
    <w:rsid w:val="001728D5"/>
    <w:rsid w:val="00173E25"/>
    <w:rsid w:val="00174A73"/>
    <w:rsid w:val="00183175"/>
    <w:rsid w:val="00184489"/>
    <w:rsid w:val="0019042E"/>
    <w:rsid w:val="001925C0"/>
    <w:rsid w:val="00195994"/>
    <w:rsid w:val="001B57D2"/>
    <w:rsid w:val="001D00BD"/>
    <w:rsid w:val="001D2A10"/>
    <w:rsid w:val="001D380E"/>
    <w:rsid w:val="001F0554"/>
    <w:rsid w:val="001F155C"/>
    <w:rsid w:val="001F1A9C"/>
    <w:rsid w:val="001F4B10"/>
    <w:rsid w:val="001F7267"/>
    <w:rsid w:val="001F79D0"/>
    <w:rsid w:val="0020734D"/>
    <w:rsid w:val="00210618"/>
    <w:rsid w:val="00213019"/>
    <w:rsid w:val="00213395"/>
    <w:rsid w:val="0021611E"/>
    <w:rsid w:val="0022185E"/>
    <w:rsid w:val="00223B5D"/>
    <w:rsid w:val="00224827"/>
    <w:rsid w:val="00225B63"/>
    <w:rsid w:val="00232A94"/>
    <w:rsid w:val="0023728D"/>
    <w:rsid w:val="00240425"/>
    <w:rsid w:val="00243C36"/>
    <w:rsid w:val="00244023"/>
    <w:rsid w:val="00245B46"/>
    <w:rsid w:val="00264515"/>
    <w:rsid w:val="00271D3F"/>
    <w:rsid w:val="00272BE8"/>
    <w:rsid w:val="00273D1E"/>
    <w:rsid w:val="00281D80"/>
    <w:rsid w:val="0028212D"/>
    <w:rsid w:val="0029070E"/>
    <w:rsid w:val="00290E0E"/>
    <w:rsid w:val="00296FCF"/>
    <w:rsid w:val="00297B52"/>
    <w:rsid w:val="002A2418"/>
    <w:rsid w:val="002B42CB"/>
    <w:rsid w:val="002B5F53"/>
    <w:rsid w:val="002C167A"/>
    <w:rsid w:val="002C3669"/>
    <w:rsid w:val="002C6530"/>
    <w:rsid w:val="002D1F80"/>
    <w:rsid w:val="002E680D"/>
    <w:rsid w:val="002E7A92"/>
    <w:rsid w:val="002F0E29"/>
    <w:rsid w:val="002F2B33"/>
    <w:rsid w:val="002F6534"/>
    <w:rsid w:val="003042B3"/>
    <w:rsid w:val="003079E7"/>
    <w:rsid w:val="00310536"/>
    <w:rsid w:val="0031540E"/>
    <w:rsid w:val="003161BB"/>
    <w:rsid w:val="003164FD"/>
    <w:rsid w:val="00327959"/>
    <w:rsid w:val="00327976"/>
    <w:rsid w:val="00335A7E"/>
    <w:rsid w:val="003364E0"/>
    <w:rsid w:val="00340FDB"/>
    <w:rsid w:val="00353299"/>
    <w:rsid w:val="00356473"/>
    <w:rsid w:val="003722B2"/>
    <w:rsid w:val="00380151"/>
    <w:rsid w:val="00380855"/>
    <w:rsid w:val="00382AF2"/>
    <w:rsid w:val="003851D4"/>
    <w:rsid w:val="00393E9F"/>
    <w:rsid w:val="00394991"/>
    <w:rsid w:val="00394B34"/>
    <w:rsid w:val="00395918"/>
    <w:rsid w:val="003A0EB2"/>
    <w:rsid w:val="003A462C"/>
    <w:rsid w:val="003A4982"/>
    <w:rsid w:val="003A4F91"/>
    <w:rsid w:val="003A5D3E"/>
    <w:rsid w:val="003B261D"/>
    <w:rsid w:val="003B3586"/>
    <w:rsid w:val="003C0FC7"/>
    <w:rsid w:val="003C22CF"/>
    <w:rsid w:val="003C4DB8"/>
    <w:rsid w:val="003C78F8"/>
    <w:rsid w:val="003E27B1"/>
    <w:rsid w:val="003E2D33"/>
    <w:rsid w:val="003F1B53"/>
    <w:rsid w:val="003F6DD0"/>
    <w:rsid w:val="004040A8"/>
    <w:rsid w:val="00410E05"/>
    <w:rsid w:val="0041416F"/>
    <w:rsid w:val="00414A6F"/>
    <w:rsid w:val="0042026C"/>
    <w:rsid w:val="0042476B"/>
    <w:rsid w:val="00433504"/>
    <w:rsid w:val="00444C85"/>
    <w:rsid w:val="00445876"/>
    <w:rsid w:val="0046503C"/>
    <w:rsid w:val="00466F0D"/>
    <w:rsid w:val="004670A0"/>
    <w:rsid w:val="00467A43"/>
    <w:rsid w:val="00473852"/>
    <w:rsid w:val="004762E4"/>
    <w:rsid w:val="004846C9"/>
    <w:rsid w:val="00486164"/>
    <w:rsid w:val="004873D1"/>
    <w:rsid w:val="004A60A8"/>
    <w:rsid w:val="004B043C"/>
    <w:rsid w:val="004C43C3"/>
    <w:rsid w:val="004C54BC"/>
    <w:rsid w:val="004D0D05"/>
    <w:rsid w:val="004D600C"/>
    <w:rsid w:val="004D7B64"/>
    <w:rsid w:val="004E5480"/>
    <w:rsid w:val="004E5967"/>
    <w:rsid w:val="004F01EC"/>
    <w:rsid w:val="004F16EC"/>
    <w:rsid w:val="004F2C77"/>
    <w:rsid w:val="004F6901"/>
    <w:rsid w:val="00504553"/>
    <w:rsid w:val="00506379"/>
    <w:rsid w:val="005101EB"/>
    <w:rsid w:val="005160FE"/>
    <w:rsid w:val="005203B0"/>
    <w:rsid w:val="00520F9E"/>
    <w:rsid w:val="00523771"/>
    <w:rsid w:val="00523943"/>
    <w:rsid w:val="005271BF"/>
    <w:rsid w:val="00530656"/>
    <w:rsid w:val="00533E39"/>
    <w:rsid w:val="00534027"/>
    <w:rsid w:val="0053781A"/>
    <w:rsid w:val="00541724"/>
    <w:rsid w:val="005466BF"/>
    <w:rsid w:val="0055681E"/>
    <w:rsid w:val="00556B49"/>
    <w:rsid w:val="00560B7D"/>
    <w:rsid w:val="00564054"/>
    <w:rsid w:val="0058453E"/>
    <w:rsid w:val="00586A91"/>
    <w:rsid w:val="00590A7C"/>
    <w:rsid w:val="00590DAA"/>
    <w:rsid w:val="00595824"/>
    <w:rsid w:val="00595F4F"/>
    <w:rsid w:val="005A160C"/>
    <w:rsid w:val="005A4C32"/>
    <w:rsid w:val="005A4CE2"/>
    <w:rsid w:val="005A6A65"/>
    <w:rsid w:val="005B3E8D"/>
    <w:rsid w:val="005C26A9"/>
    <w:rsid w:val="005C6B27"/>
    <w:rsid w:val="005D0406"/>
    <w:rsid w:val="005D240E"/>
    <w:rsid w:val="005D437F"/>
    <w:rsid w:val="005E0CDD"/>
    <w:rsid w:val="005E5060"/>
    <w:rsid w:val="005F3A44"/>
    <w:rsid w:val="005F3F06"/>
    <w:rsid w:val="005F6715"/>
    <w:rsid w:val="005F766C"/>
    <w:rsid w:val="005F7C94"/>
    <w:rsid w:val="0060755D"/>
    <w:rsid w:val="00625762"/>
    <w:rsid w:val="0063041C"/>
    <w:rsid w:val="006314BF"/>
    <w:rsid w:val="006327FE"/>
    <w:rsid w:val="00646CB9"/>
    <w:rsid w:val="0065300A"/>
    <w:rsid w:val="0065350F"/>
    <w:rsid w:val="00654CF9"/>
    <w:rsid w:val="0065501E"/>
    <w:rsid w:val="0065525F"/>
    <w:rsid w:val="00660E21"/>
    <w:rsid w:val="00663A7D"/>
    <w:rsid w:val="00665388"/>
    <w:rsid w:val="006655B5"/>
    <w:rsid w:val="00671C0C"/>
    <w:rsid w:val="0067328B"/>
    <w:rsid w:val="006735FC"/>
    <w:rsid w:val="006747EE"/>
    <w:rsid w:val="00683218"/>
    <w:rsid w:val="006833FE"/>
    <w:rsid w:val="00691D73"/>
    <w:rsid w:val="006A11DC"/>
    <w:rsid w:val="006A320A"/>
    <w:rsid w:val="006A3EA1"/>
    <w:rsid w:val="006A67C8"/>
    <w:rsid w:val="006A6E27"/>
    <w:rsid w:val="006A7BCC"/>
    <w:rsid w:val="006B0BA7"/>
    <w:rsid w:val="006B4669"/>
    <w:rsid w:val="006B56A7"/>
    <w:rsid w:val="006B72FA"/>
    <w:rsid w:val="006B7B10"/>
    <w:rsid w:val="006C0C7C"/>
    <w:rsid w:val="006D3792"/>
    <w:rsid w:val="006D3F8C"/>
    <w:rsid w:val="006E5665"/>
    <w:rsid w:val="006F1967"/>
    <w:rsid w:val="00701481"/>
    <w:rsid w:val="00701F7D"/>
    <w:rsid w:val="00723F20"/>
    <w:rsid w:val="007271F0"/>
    <w:rsid w:val="00730FDF"/>
    <w:rsid w:val="0073248F"/>
    <w:rsid w:val="00732924"/>
    <w:rsid w:val="00732F52"/>
    <w:rsid w:val="0073530E"/>
    <w:rsid w:val="0073767C"/>
    <w:rsid w:val="00740808"/>
    <w:rsid w:val="00742C13"/>
    <w:rsid w:val="00744C81"/>
    <w:rsid w:val="00752016"/>
    <w:rsid w:val="00761375"/>
    <w:rsid w:val="00762800"/>
    <w:rsid w:val="0077355A"/>
    <w:rsid w:val="00775F3E"/>
    <w:rsid w:val="00780277"/>
    <w:rsid w:val="007871BE"/>
    <w:rsid w:val="00790779"/>
    <w:rsid w:val="007970C0"/>
    <w:rsid w:val="007C0B2F"/>
    <w:rsid w:val="007C12A6"/>
    <w:rsid w:val="007C2D68"/>
    <w:rsid w:val="007C48B4"/>
    <w:rsid w:val="007D0E55"/>
    <w:rsid w:val="007D53FF"/>
    <w:rsid w:val="007E240A"/>
    <w:rsid w:val="007E47D1"/>
    <w:rsid w:val="007E5797"/>
    <w:rsid w:val="007F17AC"/>
    <w:rsid w:val="007F1BDE"/>
    <w:rsid w:val="007F2907"/>
    <w:rsid w:val="007F3D61"/>
    <w:rsid w:val="007F452E"/>
    <w:rsid w:val="00803FB7"/>
    <w:rsid w:val="008049A4"/>
    <w:rsid w:val="008065C1"/>
    <w:rsid w:val="0081288D"/>
    <w:rsid w:val="00814455"/>
    <w:rsid w:val="008145DA"/>
    <w:rsid w:val="0081686E"/>
    <w:rsid w:val="00816D18"/>
    <w:rsid w:val="00816EF4"/>
    <w:rsid w:val="00817948"/>
    <w:rsid w:val="0083337B"/>
    <w:rsid w:val="008402FB"/>
    <w:rsid w:val="00841408"/>
    <w:rsid w:val="0084327E"/>
    <w:rsid w:val="008450F2"/>
    <w:rsid w:val="00846289"/>
    <w:rsid w:val="00847691"/>
    <w:rsid w:val="00862601"/>
    <w:rsid w:val="008736CB"/>
    <w:rsid w:val="008739D2"/>
    <w:rsid w:val="00887245"/>
    <w:rsid w:val="008873F2"/>
    <w:rsid w:val="00890C31"/>
    <w:rsid w:val="00897229"/>
    <w:rsid w:val="0089768C"/>
    <w:rsid w:val="008A0775"/>
    <w:rsid w:val="008A0D22"/>
    <w:rsid w:val="008A16F3"/>
    <w:rsid w:val="008A1E47"/>
    <w:rsid w:val="008A466E"/>
    <w:rsid w:val="008B08FC"/>
    <w:rsid w:val="008B1200"/>
    <w:rsid w:val="008B5527"/>
    <w:rsid w:val="008B587A"/>
    <w:rsid w:val="008D72DB"/>
    <w:rsid w:val="008E179F"/>
    <w:rsid w:val="008E3F5F"/>
    <w:rsid w:val="008F342D"/>
    <w:rsid w:val="008F59EB"/>
    <w:rsid w:val="008F799F"/>
    <w:rsid w:val="00907FE2"/>
    <w:rsid w:val="009203D5"/>
    <w:rsid w:val="0092187F"/>
    <w:rsid w:val="009234A3"/>
    <w:rsid w:val="00924864"/>
    <w:rsid w:val="0092544B"/>
    <w:rsid w:val="00926A6D"/>
    <w:rsid w:val="00926B93"/>
    <w:rsid w:val="00927747"/>
    <w:rsid w:val="009347C7"/>
    <w:rsid w:val="00936AC1"/>
    <w:rsid w:val="00937723"/>
    <w:rsid w:val="00940C9D"/>
    <w:rsid w:val="00943249"/>
    <w:rsid w:val="009501CC"/>
    <w:rsid w:val="009507E1"/>
    <w:rsid w:val="00961606"/>
    <w:rsid w:val="009647B1"/>
    <w:rsid w:val="009671A2"/>
    <w:rsid w:val="009743DC"/>
    <w:rsid w:val="00977E9C"/>
    <w:rsid w:val="00983B6D"/>
    <w:rsid w:val="00994DB1"/>
    <w:rsid w:val="00995A34"/>
    <w:rsid w:val="00997E33"/>
    <w:rsid w:val="009A5254"/>
    <w:rsid w:val="009B1B8F"/>
    <w:rsid w:val="009B4423"/>
    <w:rsid w:val="009C2872"/>
    <w:rsid w:val="009C65BE"/>
    <w:rsid w:val="009D3B16"/>
    <w:rsid w:val="009E65DB"/>
    <w:rsid w:val="009F3BDA"/>
    <w:rsid w:val="009F3E1B"/>
    <w:rsid w:val="009F40A0"/>
    <w:rsid w:val="009F69B6"/>
    <w:rsid w:val="00A055BC"/>
    <w:rsid w:val="00A15281"/>
    <w:rsid w:val="00A2140E"/>
    <w:rsid w:val="00A22E78"/>
    <w:rsid w:val="00A33B53"/>
    <w:rsid w:val="00A54F70"/>
    <w:rsid w:val="00A577F6"/>
    <w:rsid w:val="00A61600"/>
    <w:rsid w:val="00A623E8"/>
    <w:rsid w:val="00A624F3"/>
    <w:rsid w:val="00A63485"/>
    <w:rsid w:val="00A655BA"/>
    <w:rsid w:val="00A671A6"/>
    <w:rsid w:val="00A80AF9"/>
    <w:rsid w:val="00A81FB4"/>
    <w:rsid w:val="00A94718"/>
    <w:rsid w:val="00A9528F"/>
    <w:rsid w:val="00AA653E"/>
    <w:rsid w:val="00AA68B6"/>
    <w:rsid w:val="00AB76CE"/>
    <w:rsid w:val="00AC00DE"/>
    <w:rsid w:val="00AC02F5"/>
    <w:rsid w:val="00AC34A0"/>
    <w:rsid w:val="00AC5F60"/>
    <w:rsid w:val="00AD0860"/>
    <w:rsid w:val="00AD1D1A"/>
    <w:rsid w:val="00AD3937"/>
    <w:rsid w:val="00AD621F"/>
    <w:rsid w:val="00AE38FA"/>
    <w:rsid w:val="00AE4E7D"/>
    <w:rsid w:val="00AF24AA"/>
    <w:rsid w:val="00AF27BB"/>
    <w:rsid w:val="00AF5453"/>
    <w:rsid w:val="00AF6518"/>
    <w:rsid w:val="00AF7879"/>
    <w:rsid w:val="00AF7B5F"/>
    <w:rsid w:val="00B00AA4"/>
    <w:rsid w:val="00B0120E"/>
    <w:rsid w:val="00B0428F"/>
    <w:rsid w:val="00B105B4"/>
    <w:rsid w:val="00B15704"/>
    <w:rsid w:val="00B21442"/>
    <w:rsid w:val="00B21A4F"/>
    <w:rsid w:val="00B22B9F"/>
    <w:rsid w:val="00B32A99"/>
    <w:rsid w:val="00B3652D"/>
    <w:rsid w:val="00B366B1"/>
    <w:rsid w:val="00B37C83"/>
    <w:rsid w:val="00B4198B"/>
    <w:rsid w:val="00B445B5"/>
    <w:rsid w:val="00B61B1F"/>
    <w:rsid w:val="00B65A14"/>
    <w:rsid w:val="00B66BA4"/>
    <w:rsid w:val="00B85C36"/>
    <w:rsid w:val="00B85CDD"/>
    <w:rsid w:val="00B87C47"/>
    <w:rsid w:val="00B91FFD"/>
    <w:rsid w:val="00B926A0"/>
    <w:rsid w:val="00B92E59"/>
    <w:rsid w:val="00BA18DA"/>
    <w:rsid w:val="00BA2098"/>
    <w:rsid w:val="00BA317A"/>
    <w:rsid w:val="00BA3FCC"/>
    <w:rsid w:val="00BA535C"/>
    <w:rsid w:val="00BA650C"/>
    <w:rsid w:val="00BA6773"/>
    <w:rsid w:val="00BB0BF8"/>
    <w:rsid w:val="00BB3E55"/>
    <w:rsid w:val="00BB62A1"/>
    <w:rsid w:val="00BB698A"/>
    <w:rsid w:val="00BB6E9D"/>
    <w:rsid w:val="00BC0418"/>
    <w:rsid w:val="00BC34F4"/>
    <w:rsid w:val="00BD2097"/>
    <w:rsid w:val="00BD21EB"/>
    <w:rsid w:val="00BD44BE"/>
    <w:rsid w:val="00BD4A83"/>
    <w:rsid w:val="00BD6635"/>
    <w:rsid w:val="00BD6ED9"/>
    <w:rsid w:val="00BD7AEA"/>
    <w:rsid w:val="00BE27ED"/>
    <w:rsid w:val="00BE3442"/>
    <w:rsid w:val="00BE3506"/>
    <w:rsid w:val="00BE3D47"/>
    <w:rsid w:val="00BF4329"/>
    <w:rsid w:val="00C02CAA"/>
    <w:rsid w:val="00C0610D"/>
    <w:rsid w:val="00C11303"/>
    <w:rsid w:val="00C12864"/>
    <w:rsid w:val="00C13976"/>
    <w:rsid w:val="00C1509E"/>
    <w:rsid w:val="00C21CF9"/>
    <w:rsid w:val="00C23D5A"/>
    <w:rsid w:val="00C241F6"/>
    <w:rsid w:val="00C312E5"/>
    <w:rsid w:val="00C31884"/>
    <w:rsid w:val="00C35B0F"/>
    <w:rsid w:val="00C35FB8"/>
    <w:rsid w:val="00C45204"/>
    <w:rsid w:val="00C50E5F"/>
    <w:rsid w:val="00C54F89"/>
    <w:rsid w:val="00C718D5"/>
    <w:rsid w:val="00C7298B"/>
    <w:rsid w:val="00C76BB6"/>
    <w:rsid w:val="00C80624"/>
    <w:rsid w:val="00C80F85"/>
    <w:rsid w:val="00C814FB"/>
    <w:rsid w:val="00C83AE2"/>
    <w:rsid w:val="00C841D5"/>
    <w:rsid w:val="00C917C0"/>
    <w:rsid w:val="00C932CB"/>
    <w:rsid w:val="00C93BFC"/>
    <w:rsid w:val="00CA12FC"/>
    <w:rsid w:val="00CA3433"/>
    <w:rsid w:val="00CB048B"/>
    <w:rsid w:val="00CB0D45"/>
    <w:rsid w:val="00CB5BB1"/>
    <w:rsid w:val="00CB5D5C"/>
    <w:rsid w:val="00CC1EF7"/>
    <w:rsid w:val="00CC2862"/>
    <w:rsid w:val="00CC3E58"/>
    <w:rsid w:val="00CC4C89"/>
    <w:rsid w:val="00CC60BD"/>
    <w:rsid w:val="00CC7164"/>
    <w:rsid w:val="00CD4687"/>
    <w:rsid w:val="00CD7FFC"/>
    <w:rsid w:val="00CE3D3E"/>
    <w:rsid w:val="00CF4FB5"/>
    <w:rsid w:val="00D00273"/>
    <w:rsid w:val="00D015F6"/>
    <w:rsid w:val="00D0408C"/>
    <w:rsid w:val="00D30DB7"/>
    <w:rsid w:val="00D325F1"/>
    <w:rsid w:val="00D3664D"/>
    <w:rsid w:val="00D40CB7"/>
    <w:rsid w:val="00D40DD8"/>
    <w:rsid w:val="00D46E3E"/>
    <w:rsid w:val="00D60D14"/>
    <w:rsid w:val="00D63C6E"/>
    <w:rsid w:val="00D63D1D"/>
    <w:rsid w:val="00D6751A"/>
    <w:rsid w:val="00D7314E"/>
    <w:rsid w:val="00D7378C"/>
    <w:rsid w:val="00D74549"/>
    <w:rsid w:val="00D75663"/>
    <w:rsid w:val="00D928AF"/>
    <w:rsid w:val="00D941E4"/>
    <w:rsid w:val="00D97ED6"/>
    <w:rsid w:val="00DA0A7E"/>
    <w:rsid w:val="00DA1972"/>
    <w:rsid w:val="00DA2853"/>
    <w:rsid w:val="00DA40C3"/>
    <w:rsid w:val="00DA6C72"/>
    <w:rsid w:val="00DB2F5C"/>
    <w:rsid w:val="00DB61D3"/>
    <w:rsid w:val="00DB79EC"/>
    <w:rsid w:val="00DC63B3"/>
    <w:rsid w:val="00DD0610"/>
    <w:rsid w:val="00DD0FC1"/>
    <w:rsid w:val="00DF17BE"/>
    <w:rsid w:val="00DF629D"/>
    <w:rsid w:val="00E0289C"/>
    <w:rsid w:val="00E03BEF"/>
    <w:rsid w:val="00E04D20"/>
    <w:rsid w:val="00E0543E"/>
    <w:rsid w:val="00E065BB"/>
    <w:rsid w:val="00E10675"/>
    <w:rsid w:val="00E11C5D"/>
    <w:rsid w:val="00E1731D"/>
    <w:rsid w:val="00E17F3B"/>
    <w:rsid w:val="00E21B60"/>
    <w:rsid w:val="00E220AF"/>
    <w:rsid w:val="00E22A29"/>
    <w:rsid w:val="00E40D2E"/>
    <w:rsid w:val="00E420E0"/>
    <w:rsid w:val="00E433DB"/>
    <w:rsid w:val="00E534D4"/>
    <w:rsid w:val="00E571CC"/>
    <w:rsid w:val="00E57848"/>
    <w:rsid w:val="00E674AD"/>
    <w:rsid w:val="00E73989"/>
    <w:rsid w:val="00E73E3E"/>
    <w:rsid w:val="00E74D65"/>
    <w:rsid w:val="00E83864"/>
    <w:rsid w:val="00E842B3"/>
    <w:rsid w:val="00E851FD"/>
    <w:rsid w:val="00E91810"/>
    <w:rsid w:val="00E9284E"/>
    <w:rsid w:val="00E93747"/>
    <w:rsid w:val="00E97043"/>
    <w:rsid w:val="00EA2615"/>
    <w:rsid w:val="00EB637F"/>
    <w:rsid w:val="00EB6DFB"/>
    <w:rsid w:val="00EC16BE"/>
    <w:rsid w:val="00EC2097"/>
    <w:rsid w:val="00ED29FE"/>
    <w:rsid w:val="00ED3127"/>
    <w:rsid w:val="00EF441F"/>
    <w:rsid w:val="00F02640"/>
    <w:rsid w:val="00F02757"/>
    <w:rsid w:val="00F02992"/>
    <w:rsid w:val="00F057B9"/>
    <w:rsid w:val="00F07CE2"/>
    <w:rsid w:val="00F1012C"/>
    <w:rsid w:val="00F17DAD"/>
    <w:rsid w:val="00F27561"/>
    <w:rsid w:val="00F300C2"/>
    <w:rsid w:val="00F404CA"/>
    <w:rsid w:val="00F44A6C"/>
    <w:rsid w:val="00F52AE6"/>
    <w:rsid w:val="00F567A4"/>
    <w:rsid w:val="00F62B7D"/>
    <w:rsid w:val="00F646C0"/>
    <w:rsid w:val="00F71B41"/>
    <w:rsid w:val="00F9046D"/>
    <w:rsid w:val="00FA0716"/>
    <w:rsid w:val="00FA121D"/>
    <w:rsid w:val="00FA339A"/>
    <w:rsid w:val="00FA4D53"/>
    <w:rsid w:val="00FB0B79"/>
    <w:rsid w:val="00FB25E4"/>
    <w:rsid w:val="00FB6858"/>
    <w:rsid w:val="00FC699F"/>
    <w:rsid w:val="00FD3C08"/>
    <w:rsid w:val="00FE4A1F"/>
    <w:rsid w:val="00FE4BB2"/>
    <w:rsid w:val="00FF1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50FC5F-9284-44E6-8477-2C07AB86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6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7B64"/>
    <w:pPr>
      <w:widowControl/>
      <w:spacing w:before="100" w:beforeAutospacing="1" w:after="100" w:afterAutospacing="1"/>
      <w:jc w:val="left"/>
    </w:pPr>
    <w:rPr>
      <w:rFonts w:ascii="Arial Unicode MS" w:eastAsia="Arial Unicode MS" w:hAnsi="Arial Unicode MS" w:cs="Arial Unicode MS"/>
      <w:kern w:val="0"/>
      <w:sz w:val="24"/>
    </w:rPr>
  </w:style>
  <w:style w:type="paragraph" w:styleId="2">
    <w:name w:val="Body Text Indent 2"/>
    <w:basedOn w:val="a"/>
    <w:rsid w:val="004D7B64"/>
    <w:pPr>
      <w:snapToGrid w:val="0"/>
      <w:spacing w:line="560" w:lineRule="exact"/>
      <w:ind w:firstLineChars="200" w:firstLine="560"/>
    </w:pPr>
    <w:rPr>
      <w:rFonts w:ascii="仿宋_GB2312" w:eastAsia="仿宋_GB2312"/>
      <w:color w:val="000000"/>
      <w:sz w:val="28"/>
    </w:rPr>
  </w:style>
  <w:style w:type="paragraph" w:styleId="a4">
    <w:name w:val="Body Text"/>
    <w:basedOn w:val="a"/>
    <w:rsid w:val="005C6B27"/>
    <w:pPr>
      <w:spacing w:after="120"/>
    </w:pPr>
  </w:style>
  <w:style w:type="paragraph" w:styleId="20">
    <w:name w:val="Body Text 2"/>
    <w:basedOn w:val="a"/>
    <w:rsid w:val="005C6B27"/>
    <w:pPr>
      <w:spacing w:after="120" w:line="480" w:lineRule="auto"/>
    </w:pPr>
  </w:style>
  <w:style w:type="paragraph" w:styleId="a5">
    <w:name w:val="header"/>
    <w:basedOn w:val="a"/>
    <w:rsid w:val="005C6B27"/>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5C6B27"/>
    <w:rPr>
      <w:sz w:val="18"/>
      <w:szCs w:val="18"/>
    </w:rPr>
  </w:style>
  <w:style w:type="paragraph" w:styleId="a7">
    <w:name w:val="footer"/>
    <w:basedOn w:val="a"/>
    <w:rsid w:val="00DB2F5C"/>
    <w:pPr>
      <w:tabs>
        <w:tab w:val="center" w:pos="4153"/>
        <w:tab w:val="right" w:pos="8306"/>
      </w:tabs>
      <w:snapToGrid w:val="0"/>
      <w:jc w:val="left"/>
    </w:pPr>
    <w:rPr>
      <w:sz w:val="18"/>
      <w:szCs w:val="18"/>
    </w:rPr>
  </w:style>
  <w:style w:type="character" w:styleId="a8">
    <w:name w:val="page number"/>
    <w:basedOn w:val="a0"/>
    <w:rsid w:val="00DB2F5C"/>
  </w:style>
  <w:style w:type="table" w:styleId="a9">
    <w:name w:val="Table Grid"/>
    <w:basedOn w:val="a1"/>
    <w:rsid w:val="00D040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AC34A0"/>
    <w:rPr>
      <w:sz w:val="21"/>
      <w:szCs w:val="21"/>
    </w:rPr>
  </w:style>
  <w:style w:type="paragraph" w:styleId="ab">
    <w:name w:val="annotation text"/>
    <w:basedOn w:val="a"/>
    <w:link w:val="Char"/>
    <w:semiHidden/>
    <w:unhideWhenUsed/>
    <w:rsid w:val="00AC34A0"/>
    <w:pPr>
      <w:jc w:val="left"/>
    </w:pPr>
  </w:style>
  <w:style w:type="character" w:customStyle="1" w:styleId="Char">
    <w:name w:val="批注文字 Char"/>
    <w:basedOn w:val="a0"/>
    <w:link w:val="ab"/>
    <w:semiHidden/>
    <w:rsid w:val="00AC34A0"/>
    <w:rPr>
      <w:kern w:val="2"/>
      <w:sz w:val="21"/>
      <w:szCs w:val="24"/>
    </w:rPr>
  </w:style>
  <w:style w:type="paragraph" w:styleId="HTML">
    <w:name w:val="HTML Preformatted"/>
    <w:basedOn w:val="a"/>
    <w:link w:val="HTMLChar"/>
    <w:uiPriority w:val="99"/>
    <w:unhideWhenUsed/>
    <w:rsid w:val="00665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665388"/>
    <w:rPr>
      <w:rFonts w:ascii="宋体" w:hAnsi="宋体" w:cs="宋体"/>
      <w:sz w:val="24"/>
      <w:szCs w:val="24"/>
    </w:rPr>
  </w:style>
  <w:style w:type="paragraph" w:styleId="ac">
    <w:name w:val="List Paragraph"/>
    <w:basedOn w:val="a"/>
    <w:uiPriority w:val="34"/>
    <w:qFormat/>
    <w:rsid w:val="00F300C2"/>
    <w:pPr>
      <w:ind w:firstLineChars="200" w:firstLine="420"/>
    </w:pPr>
  </w:style>
  <w:style w:type="character" w:styleId="ad">
    <w:name w:val="Hyperlink"/>
    <w:basedOn w:val="a0"/>
    <w:uiPriority w:val="99"/>
    <w:semiHidden/>
    <w:unhideWhenUsed/>
    <w:rsid w:val="00FA1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940275">
      <w:bodyDiv w:val="1"/>
      <w:marLeft w:val="0"/>
      <w:marRight w:val="0"/>
      <w:marTop w:val="0"/>
      <w:marBottom w:val="0"/>
      <w:divBdr>
        <w:top w:val="none" w:sz="0" w:space="0" w:color="auto"/>
        <w:left w:val="none" w:sz="0" w:space="0" w:color="auto"/>
        <w:bottom w:val="none" w:sz="0" w:space="0" w:color="auto"/>
        <w:right w:val="none" w:sz="0" w:space="0" w:color="auto"/>
      </w:divBdr>
    </w:div>
    <w:div w:id="1446341745">
      <w:bodyDiv w:val="1"/>
      <w:marLeft w:val="0"/>
      <w:marRight w:val="0"/>
      <w:marTop w:val="0"/>
      <w:marBottom w:val="0"/>
      <w:divBdr>
        <w:top w:val="none" w:sz="0" w:space="0" w:color="auto"/>
        <w:left w:val="none" w:sz="0" w:space="0" w:color="auto"/>
        <w:bottom w:val="none" w:sz="0" w:space="0" w:color="auto"/>
        <w:right w:val="none" w:sz="0" w:space="0" w:color="auto"/>
      </w:divBdr>
    </w:div>
    <w:div w:id="1845784316">
      <w:bodyDiv w:val="1"/>
      <w:marLeft w:val="0"/>
      <w:marRight w:val="0"/>
      <w:marTop w:val="0"/>
      <w:marBottom w:val="0"/>
      <w:divBdr>
        <w:top w:val="none" w:sz="0" w:space="0" w:color="auto"/>
        <w:left w:val="none" w:sz="0" w:space="0" w:color="auto"/>
        <w:bottom w:val="none" w:sz="0" w:space="0" w:color="auto"/>
        <w:right w:val="none" w:sz="0" w:space="0" w:color="auto"/>
      </w:divBdr>
    </w:div>
    <w:div w:id="19369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488</Words>
  <Characters>2788</Characters>
  <Application>Microsoft Office Word</Application>
  <DocSecurity>0</DocSecurity>
  <Lines>23</Lines>
  <Paragraphs>6</Paragraphs>
  <ScaleCrop>false</ScaleCrop>
  <Company>微软</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关于开展校内外实习（实训）基地评估工作的通知</dc:title>
  <dc:creator>jiang</dc:creator>
  <cp:lastModifiedBy>User</cp:lastModifiedBy>
  <cp:revision>17</cp:revision>
  <cp:lastPrinted>2016-11-16T03:14:00Z</cp:lastPrinted>
  <dcterms:created xsi:type="dcterms:W3CDTF">2016-11-03T08:24:00Z</dcterms:created>
  <dcterms:modified xsi:type="dcterms:W3CDTF">2016-11-16T07:02:00Z</dcterms:modified>
</cp:coreProperties>
</file>